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665C7" w14:textId="77777777" w:rsidR="008E704D" w:rsidRDefault="008E704D" w:rsidP="008E704D">
      <w:pPr>
        <w:spacing w:after="0" w:line="240" w:lineRule="auto"/>
      </w:pPr>
    </w:p>
    <w:p w14:paraId="07747020" w14:textId="77777777" w:rsidR="00C4697F" w:rsidRPr="004732A2" w:rsidRDefault="00C4697F" w:rsidP="00C4697F">
      <w:pPr>
        <w:spacing w:line="276" w:lineRule="auto"/>
        <w:ind w:left="1503" w:right="227" w:hanging="652"/>
        <w:jc w:val="center"/>
        <w:rPr>
          <w:rFonts w:eastAsia="Calibri" w:cstheme="minorHAnsi"/>
          <w:b/>
          <w:color w:val="001F5F"/>
          <w:spacing w:val="-2"/>
          <w:sz w:val="32"/>
          <w:szCs w:val="32"/>
        </w:rPr>
      </w:pPr>
      <w:r w:rsidRPr="004732A2">
        <w:rPr>
          <w:rFonts w:eastAsia="Calibri" w:cstheme="minorHAnsi"/>
          <w:b/>
          <w:color w:val="001F5F"/>
          <w:spacing w:val="-2"/>
          <w:sz w:val="32"/>
          <w:szCs w:val="32"/>
        </w:rPr>
        <w:t>REGIONE MOLISE</w:t>
      </w:r>
    </w:p>
    <w:p w14:paraId="07EA84D1" w14:textId="77777777" w:rsidR="00C4697F" w:rsidRPr="004732A2" w:rsidRDefault="00C4697F" w:rsidP="00C4697F">
      <w:pPr>
        <w:spacing w:line="276" w:lineRule="auto"/>
        <w:ind w:left="1503" w:right="227" w:hanging="652"/>
        <w:jc w:val="center"/>
        <w:rPr>
          <w:rFonts w:cstheme="minorHAnsi"/>
          <w:sz w:val="32"/>
          <w:szCs w:val="32"/>
        </w:rPr>
      </w:pPr>
    </w:p>
    <w:p w14:paraId="4AF5ED56" w14:textId="77777777" w:rsidR="00C4697F" w:rsidRPr="004732A2" w:rsidRDefault="00C4697F" w:rsidP="00C4697F">
      <w:pPr>
        <w:autoSpaceDE w:val="0"/>
        <w:autoSpaceDN w:val="0"/>
        <w:spacing w:before="1" w:line="276" w:lineRule="auto"/>
        <w:jc w:val="center"/>
        <w:rPr>
          <w:rFonts w:eastAsia="Calibri" w:cstheme="minorHAnsi"/>
          <w:b/>
          <w:color w:val="001F5F"/>
          <w:spacing w:val="-2"/>
          <w:sz w:val="32"/>
          <w:szCs w:val="32"/>
        </w:rPr>
      </w:pPr>
      <w:r w:rsidRPr="004732A2">
        <w:rPr>
          <w:rFonts w:eastAsia="Times New Roman" w:cstheme="minorHAnsi"/>
          <w:b/>
          <w:bCs/>
          <w:color w:val="002060"/>
          <w:sz w:val="32"/>
          <w:szCs w:val="32"/>
        </w:rPr>
        <w:t>Programma Regionale Molise FESR FSE+ 2021-2027</w:t>
      </w:r>
    </w:p>
    <w:p w14:paraId="06A6D15A" w14:textId="77777777" w:rsidR="00C4697F" w:rsidRPr="004732A2" w:rsidRDefault="00C4697F" w:rsidP="00C4697F">
      <w:pPr>
        <w:autoSpaceDE w:val="0"/>
        <w:autoSpaceDN w:val="0"/>
        <w:spacing w:before="1" w:line="276" w:lineRule="auto"/>
        <w:jc w:val="center"/>
        <w:rPr>
          <w:rFonts w:eastAsia="Calibri" w:cstheme="minorHAnsi"/>
          <w:b/>
          <w:color w:val="001F5F"/>
          <w:spacing w:val="-2"/>
          <w:sz w:val="32"/>
          <w:szCs w:val="32"/>
        </w:rPr>
      </w:pPr>
      <w:r w:rsidRPr="004732A2">
        <w:rPr>
          <w:rFonts w:eastAsia="Calibri" w:cstheme="minorHAnsi"/>
          <w:b/>
          <w:color w:val="001F5F"/>
          <w:spacing w:val="-2"/>
          <w:sz w:val="32"/>
          <w:szCs w:val="32"/>
        </w:rPr>
        <w:t>AVVISO PUBBLICO</w:t>
      </w:r>
    </w:p>
    <w:p w14:paraId="27B5EA62" w14:textId="77777777" w:rsidR="00C4697F" w:rsidRPr="004732A2" w:rsidRDefault="00C4697F" w:rsidP="00C4697F">
      <w:pPr>
        <w:autoSpaceDE w:val="0"/>
        <w:autoSpaceDN w:val="0"/>
        <w:spacing w:before="1" w:line="276" w:lineRule="auto"/>
        <w:jc w:val="center"/>
        <w:rPr>
          <w:rFonts w:eastAsia="Calibri" w:cstheme="minorHAnsi"/>
          <w:b/>
          <w:color w:val="001F5F"/>
          <w:spacing w:val="-2"/>
          <w:sz w:val="32"/>
          <w:szCs w:val="32"/>
        </w:rPr>
      </w:pPr>
      <w:r w:rsidRPr="004732A2">
        <w:rPr>
          <w:rFonts w:eastAsia="Calibri" w:cstheme="minorHAnsi"/>
          <w:b/>
          <w:color w:val="001F5F"/>
          <w:spacing w:val="-2"/>
          <w:sz w:val="32"/>
          <w:szCs w:val="32"/>
        </w:rPr>
        <w:t>STEP Molise</w:t>
      </w:r>
    </w:p>
    <w:p w14:paraId="65B8AB3C" w14:textId="77777777" w:rsidR="00C4697F" w:rsidRPr="007441AB" w:rsidRDefault="00C4697F" w:rsidP="00C4697F">
      <w:pPr>
        <w:spacing w:line="276" w:lineRule="auto"/>
        <w:ind w:left="1503" w:right="227" w:hanging="652"/>
        <w:jc w:val="center"/>
        <w:rPr>
          <w:rFonts w:eastAsia="Times New Roman" w:cstheme="minorHAnsi"/>
          <w:b/>
          <w:bCs/>
          <w:color w:val="002060"/>
          <w:sz w:val="28"/>
          <w:szCs w:val="28"/>
        </w:rPr>
      </w:pPr>
    </w:p>
    <w:p w14:paraId="788E00C0" w14:textId="77777777" w:rsidR="00C4697F" w:rsidRDefault="00C4697F" w:rsidP="00C4697F">
      <w:pPr>
        <w:pStyle w:val="Default"/>
      </w:pPr>
    </w:p>
    <w:p w14:paraId="7ABFAB6D" w14:textId="77777777" w:rsidR="00C4697F" w:rsidRPr="00DE6E72" w:rsidRDefault="00C4697F" w:rsidP="00C4697F">
      <w:pPr>
        <w:pStyle w:val="Default"/>
        <w:jc w:val="center"/>
        <w:rPr>
          <w:rFonts w:asciiTheme="minorHAnsi" w:eastAsia="Calibri" w:hAnsiTheme="minorHAnsi" w:cstheme="minorHAnsi"/>
          <w:b/>
          <w:color w:val="001F5F"/>
          <w:sz w:val="28"/>
          <w:szCs w:val="22"/>
          <w:u w:val="single"/>
        </w:rPr>
      </w:pPr>
      <w:r w:rsidRPr="00DE6E72">
        <w:rPr>
          <w:rFonts w:asciiTheme="minorHAnsi" w:eastAsia="Calibri" w:hAnsiTheme="minorHAnsi" w:cstheme="minorHAnsi"/>
          <w:b/>
          <w:color w:val="001F5F"/>
          <w:sz w:val="28"/>
          <w:szCs w:val="22"/>
          <w:u w:val="single"/>
        </w:rPr>
        <w:t>Linea di intervento “</w:t>
      </w:r>
      <w:bookmarkStart w:id="0" w:name="_Hlk240468484"/>
      <w:r w:rsidRPr="00DE6E72">
        <w:rPr>
          <w:rFonts w:asciiTheme="minorHAnsi" w:eastAsia="Calibri" w:hAnsiTheme="minorHAnsi" w:cstheme="minorHAnsi"/>
          <w:b/>
          <w:color w:val="001F5F"/>
          <w:sz w:val="28"/>
          <w:szCs w:val="22"/>
          <w:u w:val="single"/>
        </w:rPr>
        <w:t xml:space="preserve">Azione 1.6.1” </w:t>
      </w:r>
      <w:r w:rsidRPr="00DE6E72">
        <w:rPr>
          <w:rFonts w:eastAsia="Calibri" w:cstheme="minorHAnsi"/>
          <w:b/>
          <w:color w:val="001F5F"/>
          <w:sz w:val="28"/>
          <w:u w:val="single"/>
        </w:rPr>
        <w:t>Sostegno a progetti innovativi di sviluppo e produzione di tecnologie strategiche digitali, deep technologies e biotecnologie</w:t>
      </w:r>
      <w:bookmarkEnd w:id="0"/>
    </w:p>
    <w:p w14:paraId="2620612C" w14:textId="77777777" w:rsidR="00C4697F" w:rsidRPr="00DE6E72" w:rsidRDefault="00C4697F" w:rsidP="00C4697F">
      <w:pPr>
        <w:autoSpaceDE w:val="0"/>
        <w:autoSpaceDN w:val="0"/>
        <w:spacing w:line="276" w:lineRule="auto"/>
        <w:jc w:val="center"/>
        <w:rPr>
          <w:rFonts w:eastAsia="Calibri" w:cstheme="minorHAnsi"/>
          <w:b/>
          <w:color w:val="001F5F"/>
          <w:sz w:val="28"/>
        </w:rPr>
      </w:pPr>
    </w:p>
    <w:p w14:paraId="433C901A" w14:textId="77777777" w:rsidR="00C4697F" w:rsidRPr="00DE6E72" w:rsidRDefault="00C4697F" w:rsidP="00C4697F">
      <w:pPr>
        <w:autoSpaceDE w:val="0"/>
        <w:autoSpaceDN w:val="0"/>
        <w:spacing w:line="276" w:lineRule="auto"/>
        <w:jc w:val="center"/>
        <w:rPr>
          <w:rFonts w:eastAsia="Calibri" w:cstheme="minorHAnsi"/>
          <w:b/>
          <w:sz w:val="28"/>
        </w:rPr>
      </w:pPr>
      <w:r w:rsidRPr="00DE6E72">
        <w:rPr>
          <w:rFonts w:eastAsia="Calibri" w:cstheme="minorHAnsi"/>
          <w:b/>
          <w:color w:val="001F5F"/>
          <w:sz w:val="28"/>
        </w:rPr>
        <w:t>Priorità 11 – “Tecnologie deep tech, digitali e biotecnologie”</w:t>
      </w:r>
    </w:p>
    <w:p w14:paraId="05711B5A" w14:textId="77777777" w:rsidR="00C4697F" w:rsidRPr="00FF6C54" w:rsidRDefault="00C4697F" w:rsidP="00C4697F">
      <w:pPr>
        <w:autoSpaceDE w:val="0"/>
        <w:autoSpaceDN w:val="0"/>
        <w:spacing w:line="276" w:lineRule="auto"/>
        <w:jc w:val="center"/>
        <w:rPr>
          <w:rFonts w:eastAsia="Calibri" w:cstheme="minorHAnsi"/>
          <w:b/>
          <w:sz w:val="28"/>
        </w:rPr>
      </w:pPr>
      <w:r w:rsidRPr="00DE6E72">
        <w:rPr>
          <w:rFonts w:eastAsia="Calibri" w:cstheme="minorHAnsi"/>
          <w:b/>
          <w:color w:val="001F5F"/>
          <w:sz w:val="28"/>
        </w:rPr>
        <w:t>Obiettivo</w:t>
      </w:r>
      <w:r w:rsidRPr="00DE6E72">
        <w:rPr>
          <w:rFonts w:eastAsia="Calibri" w:cstheme="minorHAnsi"/>
          <w:b/>
          <w:color w:val="001F5F"/>
          <w:spacing w:val="-3"/>
          <w:sz w:val="28"/>
        </w:rPr>
        <w:t xml:space="preserve"> </w:t>
      </w:r>
      <w:r w:rsidRPr="00DE6E72">
        <w:rPr>
          <w:rFonts w:eastAsia="Calibri" w:cstheme="minorHAnsi"/>
          <w:b/>
          <w:color w:val="001F5F"/>
          <w:sz w:val="28"/>
        </w:rPr>
        <w:t>specifico</w:t>
      </w:r>
      <w:r w:rsidRPr="00DE6E72">
        <w:rPr>
          <w:rFonts w:eastAsia="Calibri" w:cstheme="minorHAnsi"/>
          <w:b/>
          <w:color w:val="001F5F"/>
          <w:spacing w:val="-2"/>
          <w:sz w:val="28"/>
        </w:rPr>
        <w:t xml:space="preserve"> </w:t>
      </w:r>
      <w:r w:rsidRPr="00DE6E72">
        <w:rPr>
          <w:rFonts w:eastAsia="Calibri" w:cstheme="minorHAnsi"/>
          <w:b/>
          <w:color w:val="001F5F"/>
          <w:sz w:val="28"/>
        </w:rPr>
        <w:t>RS01.6</w:t>
      </w:r>
      <w:r w:rsidRPr="00DE6E72">
        <w:rPr>
          <w:rFonts w:eastAsia="Calibri" w:cstheme="minorHAnsi"/>
          <w:b/>
          <w:color w:val="001F5F"/>
          <w:spacing w:val="-4"/>
          <w:sz w:val="28"/>
        </w:rPr>
        <w:t xml:space="preserve"> </w:t>
      </w:r>
      <w:r w:rsidRPr="00DE6E72">
        <w:rPr>
          <w:rFonts w:eastAsia="Calibri" w:cstheme="minorHAnsi"/>
          <w:b/>
          <w:color w:val="001F5F"/>
          <w:sz w:val="28"/>
        </w:rPr>
        <w:t>-</w:t>
      </w:r>
      <w:r w:rsidRPr="00DE6E72">
        <w:rPr>
          <w:rFonts w:eastAsia="Calibri" w:cstheme="minorHAnsi"/>
          <w:b/>
          <w:color w:val="001F5F"/>
          <w:spacing w:val="-3"/>
          <w:sz w:val="28"/>
        </w:rPr>
        <w:t xml:space="preserve"> Sostenere gli investimenti che contribuiscono agli obiettivi della piattaforma per le tecnologie strategiche per l'Europa (STEP) di cui all'articolo 2 del regolamento (UE) 2024/795 (FESR)</w:t>
      </w:r>
    </w:p>
    <w:p w14:paraId="55EE4ACB" w14:textId="77777777" w:rsidR="000B600C" w:rsidRDefault="000B600C" w:rsidP="000B600C">
      <w:pPr>
        <w:autoSpaceDE w:val="0"/>
        <w:autoSpaceDN w:val="0"/>
        <w:spacing w:line="276" w:lineRule="auto"/>
        <w:jc w:val="center"/>
        <w:rPr>
          <w:rFonts w:eastAsia="Calibri" w:cstheme="minorHAnsi"/>
          <w:b/>
          <w:color w:val="001F5F"/>
          <w:sz w:val="28"/>
        </w:rPr>
      </w:pPr>
    </w:p>
    <w:p w14:paraId="163AE006" w14:textId="6F6A23DA" w:rsidR="000B600C" w:rsidRPr="00DE6E72" w:rsidRDefault="000B600C" w:rsidP="000B600C">
      <w:pPr>
        <w:autoSpaceDE w:val="0"/>
        <w:autoSpaceDN w:val="0"/>
        <w:spacing w:line="276" w:lineRule="auto"/>
        <w:jc w:val="center"/>
        <w:rPr>
          <w:rFonts w:eastAsia="Calibri" w:cstheme="minorHAnsi"/>
          <w:b/>
          <w:sz w:val="28"/>
        </w:rPr>
      </w:pPr>
      <w:r w:rsidRPr="00DE6E72">
        <w:rPr>
          <w:rFonts w:eastAsia="Calibri" w:cstheme="minorHAnsi"/>
          <w:b/>
          <w:color w:val="001F5F"/>
          <w:sz w:val="28"/>
        </w:rPr>
        <w:t>Priorità 1</w:t>
      </w:r>
      <w:r>
        <w:rPr>
          <w:rFonts w:eastAsia="Calibri" w:cstheme="minorHAnsi"/>
          <w:b/>
          <w:color w:val="001F5F"/>
          <w:sz w:val="28"/>
        </w:rPr>
        <w:t>2</w:t>
      </w:r>
      <w:r w:rsidRPr="00DE6E72">
        <w:rPr>
          <w:rFonts w:eastAsia="Calibri" w:cstheme="minorHAnsi"/>
          <w:b/>
          <w:color w:val="001F5F"/>
          <w:sz w:val="28"/>
        </w:rPr>
        <w:t xml:space="preserve"> – “Tecnologie </w:t>
      </w:r>
      <w:r>
        <w:rPr>
          <w:rFonts w:eastAsia="Calibri" w:cstheme="minorHAnsi"/>
          <w:b/>
          <w:color w:val="001F5F"/>
          <w:sz w:val="28"/>
        </w:rPr>
        <w:t>pulite</w:t>
      </w:r>
      <w:r w:rsidRPr="00DE6E72">
        <w:rPr>
          <w:rFonts w:eastAsia="Calibri" w:cstheme="minorHAnsi"/>
          <w:b/>
          <w:color w:val="001F5F"/>
          <w:sz w:val="28"/>
        </w:rPr>
        <w:t>”</w:t>
      </w:r>
    </w:p>
    <w:p w14:paraId="6BB1063E" w14:textId="77777777" w:rsidR="000B600C" w:rsidRPr="00FF6C54" w:rsidRDefault="000B600C" w:rsidP="000B600C">
      <w:pPr>
        <w:autoSpaceDE w:val="0"/>
        <w:autoSpaceDN w:val="0"/>
        <w:spacing w:line="276" w:lineRule="auto"/>
        <w:jc w:val="center"/>
        <w:rPr>
          <w:rFonts w:eastAsia="Calibri" w:cstheme="minorHAnsi"/>
          <w:b/>
          <w:sz w:val="28"/>
        </w:rPr>
      </w:pPr>
      <w:r w:rsidRPr="00DE6E72">
        <w:rPr>
          <w:rFonts w:eastAsia="Calibri" w:cstheme="minorHAnsi"/>
          <w:b/>
          <w:color w:val="001F5F"/>
          <w:sz w:val="28"/>
        </w:rPr>
        <w:t>Obiettivo</w:t>
      </w:r>
      <w:r w:rsidRPr="00DE6E72">
        <w:rPr>
          <w:rFonts w:eastAsia="Calibri" w:cstheme="minorHAnsi"/>
          <w:b/>
          <w:color w:val="001F5F"/>
          <w:spacing w:val="-3"/>
          <w:sz w:val="28"/>
        </w:rPr>
        <w:t xml:space="preserve"> </w:t>
      </w:r>
      <w:r w:rsidRPr="00DE6E72">
        <w:rPr>
          <w:rFonts w:eastAsia="Calibri" w:cstheme="minorHAnsi"/>
          <w:b/>
          <w:color w:val="001F5F"/>
          <w:sz w:val="28"/>
        </w:rPr>
        <w:t>specifico</w:t>
      </w:r>
      <w:r w:rsidRPr="00DE6E72">
        <w:rPr>
          <w:rFonts w:eastAsia="Calibri" w:cstheme="minorHAnsi"/>
          <w:b/>
          <w:color w:val="001F5F"/>
          <w:spacing w:val="-2"/>
          <w:sz w:val="28"/>
        </w:rPr>
        <w:t xml:space="preserve"> </w:t>
      </w:r>
      <w:r w:rsidRPr="00DE6E72">
        <w:rPr>
          <w:rFonts w:eastAsia="Calibri" w:cstheme="minorHAnsi"/>
          <w:b/>
          <w:color w:val="001F5F"/>
          <w:sz w:val="28"/>
        </w:rPr>
        <w:t>RS0</w:t>
      </w:r>
      <w:r>
        <w:rPr>
          <w:rFonts w:eastAsia="Calibri" w:cstheme="minorHAnsi"/>
          <w:b/>
          <w:color w:val="001F5F"/>
          <w:sz w:val="28"/>
        </w:rPr>
        <w:t>2</w:t>
      </w:r>
      <w:r w:rsidRPr="00DE6E72">
        <w:rPr>
          <w:rFonts w:eastAsia="Calibri" w:cstheme="minorHAnsi"/>
          <w:b/>
          <w:color w:val="001F5F"/>
          <w:sz w:val="28"/>
        </w:rPr>
        <w:t>.</w:t>
      </w:r>
      <w:r>
        <w:rPr>
          <w:rFonts w:eastAsia="Calibri" w:cstheme="minorHAnsi"/>
          <w:b/>
          <w:color w:val="001F5F"/>
          <w:sz w:val="28"/>
        </w:rPr>
        <w:t>9.</w:t>
      </w:r>
      <w:r w:rsidRPr="00DE6E72">
        <w:rPr>
          <w:rFonts w:eastAsia="Calibri" w:cstheme="minorHAnsi"/>
          <w:b/>
          <w:color w:val="001F5F"/>
          <w:spacing w:val="-4"/>
          <w:sz w:val="28"/>
        </w:rPr>
        <w:t xml:space="preserve"> </w:t>
      </w:r>
      <w:r w:rsidRPr="00DE6E72">
        <w:rPr>
          <w:rFonts w:eastAsia="Calibri" w:cstheme="minorHAnsi"/>
          <w:b/>
          <w:color w:val="001F5F"/>
          <w:sz w:val="28"/>
        </w:rPr>
        <w:t>-</w:t>
      </w:r>
      <w:r w:rsidRPr="00DE6E72">
        <w:rPr>
          <w:rFonts w:eastAsia="Calibri" w:cstheme="minorHAnsi"/>
          <w:b/>
          <w:color w:val="001F5F"/>
          <w:spacing w:val="-3"/>
          <w:sz w:val="28"/>
        </w:rPr>
        <w:t xml:space="preserve"> Sostenere gli investimenti che contribuiscono </w:t>
      </w:r>
      <w:r>
        <w:rPr>
          <w:rFonts w:eastAsia="Calibri" w:cstheme="minorHAnsi"/>
          <w:b/>
          <w:color w:val="001F5F"/>
          <w:spacing w:val="-3"/>
          <w:sz w:val="28"/>
        </w:rPr>
        <w:t>agli obiettivi della piattaforma per le tecnologie strategiche per l’Europa (STEP) di cui all’art. 2, del Regolamento (UE) 2024/795 (</w:t>
      </w:r>
      <w:r w:rsidRPr="00DE6E72">
        <w:rPr>
          <w:rFonts w:eastAsia="Calibri" w:cstheme="minorHAnsi"/>
          <w:b/>
          <w:color w:val="001F5F"/>
          <w:spacing w:val="-3"/>
          <w:sz w:val="28"/>
        </w:rPr>
        <w:t>FESR)</w:t>
      </w:r>
    </w:p>
    <w:p w14:paraId="5F33005E" w14:textId="77777777" w:rsidR="00C4697F" w:rsidRPr="00FF6C54" w:rsidRDefault="00C4697F" w:rsidP="00C4697F">
      <w:pPr>
        <w:tabs>
          <w:tab w:val="left" w:pos="6529"/>
        </w:tabs>
        <w:autoSpaceDE w:val="0"/>
        <w:autoSpaceDN w:val="0"/>
        <w:spacing w:before="25" w:line="276" w:lineRule="auto"/>
        <w:jc w:val="center"/>
        <w:rPr>
          <w:rFonts w:eastAsia="Times New Roman" w:cstheme="minorHAnsi"/>
          <w:b/>
          <w:bCs/>
          <w:color w:val="001F5F"/>
          <w:spacing w:val="-2"/>
          <w:sz w:val="28"/>
          <w:szCs w:val="28"/>
        </w:rPr>
      </w:pPr>
    </w:p>
    <w:p w14:paraId="364B4D32" w14:textId="0A5FA2ED" w:rsidR="00061417" w:rsidRPr="000C7D85" w:rsidRDefault="00061417" w:rsidP="008E704D">
      <w:pPr>
        <w:spacing w:after="0" w:line="276" w:lineRule="auto"/>
        <w:ind w:left="1503" w:right="227" w:hanging="652"/>
        <w:jc w:val="center"/>
        <w:rPr>
          <w:rFonts w:eastAsia="Times New Roman" w:cstheme="minorHAnsi"/>
          <w:b/>
          <w:bCs/>
          <w:color w:val="002060"/>
          <w:sz w:val="28"/>
          <w:szCs w:val="28"/>
        </w:rPr>
      </w:pPr>
      <w:r>
        <w:rPr>
          <w:rFonts w:eastAsia="Times New Roman" w:cstheme="minorHAnsi"/>
          <w:b/>
          <w:bCs/>
          <w:color w:val="002060"/>
          <w:sz w:val="28"/>
          <w:szCs w:val="28"/>
        </w:rPr>
        <w:t xml:space="preserve">ALLEGATO </w:t>
      </w:r>
      <w:r w:rsidR="00C71630">
        <w:rPr>
          <w:rFonts w:eastAsia="Times New Roman" w:cstheme="minorHAnsi"/>
          <w:b/>
          <w:bCs/>
          <w:color w:val="002060"/>
          <w:sz w:val="28"/>
          <w:szCs w:val="28"/>
        </w:rPr>
        <w:t>2</w:t>
      </w:r>
      <w:r>
        <w:rPr>
          <w:rFonts w:eastAsia="Times New Roman" w:cstheme="minorHAnsi"/>
          <w:b/>
          <w:bCs/>
          <w:color w:val="002060"/>
          <w:sz w:val="28"/>
          <w:szCs w:val="28"/>
        </w:rPr>
        <w:t xml:space="preserve"> – MODULO DI DOMANDA</w:t>
      </w:r>
      <w:r w:rsidR="00BD1416">
        <w:rPr>
          <w:rFonts w:eastAsia="Times New Roman" w:cstheme="minorHAnsi"/>
          <w:b/>
          <w:bCs/>
          <w:color w:val="002060"/>
          <w:sz w:val="28"/>
          <w:szCs w:val="28"/>
        </w:rPr>
        <w:t xml:space="preserve"> ATI/ATS</w:t>
      </w:r>
    </w:p>
    <w:p w14:paraId="15663904" w14:textId="2B89A53D" w:rsidR="00393933" w:rsidRDefault="00393933">
      <w:r>
        <w:br w:type="page"/>
      </w:r>
    </w:p>
    <w:p w14:paraId="5A94D167" w14:textId="77777777" w:rsidR="004B4B69" w:rsidRPr="004B4B69" w:rsidRDefault="004B4B69" w:rsidP="008E704D">
      <w:pPr>
        <w:spacing w:after="0"/>
      </w:pPr>
    </w:p>
    <w:p w14:paraId="0C58E241" w14:textId="77777777" w:rsidR="008E704D" w:rsidRDefault="008E704D" w:rsidP="004B4B69"/>
    <w:p w14:paraId="6D2E6AF3" w14:textId="4251F31E" w:rsidR="008E704D" w:rsidRPr="005E5049" w:rsidRDefault="00061417" w:rsidP="00C4697F">
      <w:pPr>
        <w:tabs>
          <w:tab w:val="left" w:pos="3510"/>
        </w:tabs>
        <w:rPr>
          <w:color w:val="FF0000"/>
          <w:sz w:val="20"/>
          <w:szCs w:val="20"/>
          <w:u w:val="single"/>
        </w:rPr>
      </w:pPr>
      <w:r w:rsidRPr="005E5049">
        <w:rPr>
          <w:color w:val="ED0000"/>
          <w:sz w:val="20"/>
          <w:szCs w:val="20"/>
        </w:rPr>
        <w:t>Da compilare e sottoscrivere con firma digitale da parte del Rappresentante Legale del Soggetto Capofila dell’AT</w:t>
      </w:r>
      <w:r w:rsidR="00C4697F">
        <w:rPr>
          <w:color w:val="ED0000"/>
          <w:sz w:val="20"/>
          <w:szCs w:val="20"/>
        </w:rPr>
        <w:t>I/ATS</w:t>
      </w:r>
    </w:p>
    <w:p w14:paraId="5697AEC9" w14:textId="77777777" w:rsidR="000E7F0E" w:rsidRDefault="000E7F0E" w:rsidP="00DC4D2C">
      <w:pPr>
        <w:spacing w:after="0" w:line="240" w:lineRule="auto"/>
        <w:jc w:val="center"/>
        <w:rPr>
          <w:sz w:val="18"/>
          <w:szCs w:val="18"/>
          <w:u w:val="single"/>
        </w:rPr>
      </w:pPr>
    </w:p>
    <w:p w14:paraId="3C8BB189" w14:textId="77777777" w:rsidR="00CC4C40" w:rsidRPr="00DC4D2C" w:rsidRDefault="00CC4C40" w:rsidP="00DC4D2C">
      <w:pPr>
        <w:spacing w:after="0" w:line="240" w:lineRule="auto"/>
        <w:jc w:val="center"/>
        <w:rPr>
          <w:sz w:val="18"/>
          <w:szCs w:val="18"/>
          <w:u w:val="single"/>
        </w:rPr>
      </w:pPr>
    </w:p>
    <w:p w14:paraId="2B9AD649" w14:textId="77777777" w:rsidR="00BD2C6A" w:rsidRDefault="00676402" w:rsidP="00676402">
      <w:pPr>
        <w:spacing w:after="0" w:line="240" w:lineRule="auto"/>
        <w:jc w:val="both"/>
        <w:rPr>
          <w:rStyle w:val="Stile4"/>
          <w:rFonts w:cstheme="minorHAnsi"/>
          <w:b w:val="0"/>
          <w:i/>
          <w:sz w:val="22"/>
        </w:rPr>
      </w:pPr>
      <w:bookmarkStart w:id="1" w:name="_Hlk166750940"/>
      <w:r w:rsidRPr="005E5049">
        <w:rPr>
          <w:rFonts w:cstheme="minorHAnsi"/>
        </w:rPr>
        <w:t xml:space="preserve">Il/La sottoscritto/a </w:t>
      </w:r>
      <w:r w:rsidRPr="000B5591">
        <w:rPr>
          <w:rFonts w:cstheme="minorHAnsi"/>
          <w:b/>
          <w:bCs/>
        </w:rPr>
        <w:t>__________________________________________________________________</w:t>
      </w:r>
      <w:r w:rsidRPr="005E5049">
        <w:rPr>
          <w:rFonts w:cstheme="minorHAnsi"/>
        </w:rPr>
        <w:t xml:space="preserve"> nato/a a </w:t>
      </w:r>
      <w:r w:rsidRPr="000B5591">
        <w:rPr>
          <w:rFonts w:cstheme="minorHAnsi"/>
        </w:rPr>
        <w:t>______________________________________</w:t>
      </w:r>
      <w:r w:rsidRPr="005E5049">
        <w:rPr>
          <w:rFonts w:cstheme="minorHAnsi"/>
        </w:rPr>
        <w:t xml:space="preserve"> prov. </w:t>
      </w:r>
      <w:r w:rsidRPr="000B5591">
        <w:rPr>
          <w:rFonts w:cstheme="minorHAnsi"/>
        </w:rPr>
        <w:t>________</w:t>
      </w:r>
      <w:r w:rsidRPr="005E5049">
        <w:rPr>
          <w:rFonts w:cstheme="minorHAnsi"/>
        </w:rPr>
        <w:t xml:space="preserve"> il </w:t>
      </w:r>
      <w:r w:rsidRPr="000B5591">
        <w:rPr>
          <w:rFonts w:cstheme="minorHAnsi"/>
        </w:rPr>
        <w:t>_____________</w:t>
      </w:r>
      <w:r w:rsidRPr="005E5049">
        <w:rPr>
          <w:rFonts w:cstheme="minorHAnsi"/>
        </w:rPr>
        <w:t xml:space="preserve"> (Documento di riconoscimento) </w:t>
      </w:r>
      <w:r w:rsidRPr="000B5591">
        <w:rPr>
          <w:rFonts w:cstheme="minorHAnsi"/>
          <w:b/>
          <w:bCs/>
        </w:rPr>
        <w:t>____________________________________________</w:t>
      </w:r>
      <w:r w:rsidRPr="005E5049">
        <w:rPr>
          <w:rFonts w:cstheme="minorHAnsi"/>
        </w:rPr>
        <w:t xml:space="preserve"> n. </w:t>
      </w:r>
      <w:r w:rsidRPr="000B5591">
        <w:rPr>
          <w:rFonts w:cstheme="minorHAnsi"/>
          <w:b/>
          <w:bCs/>
        </w:rPr>
        <w:t>___________________</w:t>
      </w:r>
      <w:r w:rsidRPr="005E5049">
        <w:rPr>
          <w:rFonts w:cstheme="minorHAnsi"/>
        </w:rPr>
        <w:t xml:space="preserve"> rilasciato da </w:t>
      </w:r>
      <w:r w:rsidRPr="000B5591">
        <w:rPr>
          <w:rFonts w:cstheme="minorHAnsi"/>
          <w:b/>
          <w:bCs/>
        </w:rPr>
        <w:t>__________________________________________,</w:t>
      </w:r>
      <w:r w:rsidRPr="005E5049">
        <w:rPr>
          <w:rFonts w:cstheme="minorHAnsi"/>
        </w:rPr>
        <w:t xml:space="preserve"> il </w:t>
      </w:r>
      <w:r w:rsidRPr="000B5591">
        <w:rPr>
          <w:rFonts w:cstheme="minorHAnsi"/>
          <w:b/>
          <w:bCs/>
        </w:rPr>
        <w:t>____________</w:t>
      </w:r>
      <w:r w:rsidRPr="005E5049">
        <w:rPr>
          <w:rFonts w:cstheme="minorHAnsi"/>
        </w:rPr>
        <w:t xml:space="preserve"> con scadenza il </w:t>
      </w:r>
      <w:r w:rsidRPr="000B5591">
        <w:rPr>
          <w:rFonts w:cstheme="minorHAnsi"/>
          <w:b/>
          <w:bCs/>
        </w:rPr>
        <w:t>_____________,</w:t>
      </w:r>
      <w:r w:rsidRPr="005E5049">
        <w:rPr>
          <w:rFonts w:cstheme="minorHAnsi"/>
        </w:rPr>
        <w:t xml:space="preserve"> C.F. </w:t>
      </w:r>
      <w:r w:rsidRPr="000B5591">
        <w:rPr>
          <w:rFonts w:cstheme="minorHAnsi"/>
          <w:b/>
          <w:bCs/>
        </w:rPr>
        <w:t>_________________________________,</w:t>
      </w:r>
      <w:r w:rsidRPr="005E5049">
        <w:rPr>
          <w:rFonts w:cstheme="minorHAnsi"/>
        </w:rPr>
        <w:t xml:space="preserve"> residente a </w:t>
      </w:r>
      <w:r w:rsidRPr="000B5591">
        <w:rPr>
          <w:rFonts w:cstheme="minorHAnsi"/>
          <w:b/>
          <w:bCs/>
        </w:rPr>
        <w:t>_______________________________________,</w:t>
      </w:r>
      <w:r w:rsidRPr="005E5049">
        <w:rPr>
          <w:rFonts w:cstheme="minorHAnsi"/>
        </w:rPr>
        <w:t xml:space="preserve"> prov. </w:t>
      </w:r>
      <w:r w:rsidRPr="000B5591">
        <w:rPr>
          <w:rFonts w:cstheme="minorHAnsi"/>
          <w:b/>
          <w:bCs/>
        </w:rPr>
        <w:t>_________,</w:t>
      </w:r>
      <w:r w:rsidRPr="005E5049">
        <w:rPr>
          <w:rFonts w:cstheme="minorHAnsi"/>
        </w:rPr>
        <w:t xml:space="preserve"> cap. </w:t>
      </w:r>
      <w:r w:rsidRPr="000B5591">
        <w:rPr>
          <w:rFonts w:cstheme="minorHAnsi"/>
          <w:b/>
          <w:bCs/>
        </w:rPr>
        <w:t>______________,</w:t>
      </w:r>
      <w:r w:rsidRPr="005E5049">
        <w:rPr>
          <w:rFonts w:cstheme="minorHAnsi"/>
        </w:rPr>
        <w:t xml:space="preserve"> in via </w:t>
      </w:r>
      <w:r w:rsidRPr="000B5591">
        <w:rPr>
          <w:rFonts w:cstheme="minorHAnsi"/>
          <w:b/>
          <w:bCs/>
        </w:rPr>
        <w:t>_____________________________________,</w:t>
      </w:r>
      <w:r w:rsidRPr="005E5049">
        <w:rPr>
          <w:rFonts w:cstheme="minorHAnsi"/>
        </w:rPr>
        <w:t xml:space="preserve"> n. </w:t>
      </w:r>
      <w:r w:rsidRPr="000B5591">
        <w:rPr>
          <w:rFonts w:cstheme="minorHAnsi"/>
          <w:b/>
          <w:bCs/>
        </w:rPr>
        <w:t>________,</w:t>
      </w:r>
      <w:r w:rsidRPr="005E5049">
        <w:rPr>
          <w:rFonts w:cstheme="minorHAnsi"/>
        </w:rPr>
        <w:t xml:space="preserve"> in qualità di </w:t>
      </w:r>
      <w:r w:rsidRPr="005E5049">
        <w:rPr>
          <w:rStyle w:val="Stile4"/>
          <w:rFonts w:cstheme="minorHAnsi"/>
          <w:b w:val="0"/>
          <w:sz w:val="22"/>
        </w:rPr>
        <w:t xml:space="preserve">Rappresentante Legale della ditta/società </w:t>
      </w:r>
      <w:r w:rsidRPr="000B5591">
        <w:rPr>
          <w:rStyle w:val="Stile4"/>
          <w:rFonts w:cstheme="minorHAnsi"/>
          <w:bCs/>
          <w:sz w:val="22"/>
        </w:rPr>
        <w:t>_______________________________</w:t>
      </w:r>
      <w:r>
        <w:rPr>
          <w:rStyle w:val="Stile4"/>
          <w:rFonts w:cstheme="minorHAnsi"/>
          <w:b w:val="0"/>
          <w:sz w:val="22"/>
        </w:rPr>
        <w:t xml:space="preserve"> che riveste il ruolo di </w:t>
      </w:r>
      <w:r w:rsidRPr="005E5049">
        <w:rPr>
          <w:rStyle w:val="Stile4"/>
          <w:rFonts w:cstheme="minorHAnsi"/>
          <w:b w:val="0"/>
          <w:sz w:val="22"/>
        </w:rPr>
        <w:t>Soggetto Capofila dell’AT</w:t>
      </w:r>
      <w:r w:rsidR="00C4697F">
        <w:rPr>
          <w:rStyle w:val="Stile4"/>
          <w:rFonts w:cstheme="minorHAnsi"/>
          <w:b w:val="0"/>
          <w:sz w:val="22"/>
        </w:rPr>
        <w:t>I/AT</w:t>
      </w:r>
      <w:r w:rsidRPr="005E5049">
        <w:rPr>
          <w:rStyle w:val="Stile4"/>
          <w:rFonts w:cstheme="minorHAnsi"/>
          <w:b w:val="0"/>
          <w:sz w:val="22"/>
        </w:rPr>
        <w:t>S</w:t>
      </w:r>
      <w:r w:rsidR="00507219">
        <w:rPr>
          <w:rStyle w:val="Stile4"/>
          <w:rFonts w:cstheme="minorHAnsi"/>
          <w:b w:val="0"/>
          <w:sz w:val="22"/>
        </w:rPr>
        <w:t xml:space="preserve"> che presenta  candidatura a valere sull</w:t>
      </w:r>
      <w:r w:rsidRPr="005E5049">
        <w:rPr>
          <w:rStyle w:val="Stile4"/>
          <w:rFonts w:cstheme="minorHAnsi"/>
          <w:b w:val="0"/>
          <w:sz w:val="22"/>
        </w:rPr>
        <w:t xml:space="preserve">’Avviso Pubblico </w:t>
      </w:r>
      <w:bookmarkStart w:id="2" w:name="_Hlk240472127"/>
      <w:r w:rsidR="00507219" w:rsidRPr="00507219">
        <w:rPr>
          <w:rStyle w:val="Stile4"/>
          <w:rFonts w:cstheme="minorHAnsi"/>
          <w:b w:val="0"/>
          <w:i/>
          <w:sz w:val="22"/>
        </w:rPr>
        <w:t>“</w:t>
      </w:r>
      <w:r w:rsidR="00C4697F">
        <w:rPr>
          <w:rStyle w:val="Stile4"/>
          <w:rFonts w:cstheme="minorHAnsi"/>
          <w:b w:val="0"/>
          <w:i/>
          <w:sz w:val="22"/>
        </w:rPr>
        <w:t xml:space="preserve">STEP MOLISE </w:t>
      </w:r>
      <w:r w:rsidR="00BD2C6A">
        <w:rPr>
          <w:rStyle w:val="Stile4"/>
          <w:rFonts w:cstheme="minorHAnsi"/>
          <w:b w:val="0"/>
          <w:i/>
          <w:sz w:val="22"/>
        </w:rPr>
        <w:t>relativamente alla seguente Linea di Intervento (ATTENZIONE, è possibile selezionare esclusivamente una delle due linee di intervento)</w:t>
      </w:r>
    </w:p>
    <w:p w14:paraId="08CFA128" w14:textId="77777777" w:rsidR="006D4674" w:rsidRDefault="00B800D6" w:rsidP="00676402">
      <w:pPr>
        <w:spacing w:after="0" w:line="240" w:lineRule="auto"/>
        <w:jc w:val="both"/>
        <w:rPr>
          <w:rStyle w:val="Stile4"/>
          <w:rFonts w:cstheme="minorHAnsi"/>
          <w:b w:val="0"/>
          <w:sz w:val="22"/>
        </w:rPr>
      </w:pPr>
      <w:sdt>
        <w:sdtPr>
          <w:rPr>
            <w:rFonts w:eastAsia="MS Gothic" w:cstheme="minorHAnsi"/>
            <w:b/>
            <w:color w:val="000000" w:themeColor="text1"/>
            <w:sz w:val="20"/>
            <w:u w:color="000000"/>
          </w:rPr>
          <w:id w:val="1763486762"/>
          <w14:checkbox>
            <w14:checked w14:val="0"/>
            <w14:checkedState w14:val="2612" w14:font="MS Gothic"/>
            <w14:uncheckedState w14:val="2610" w14:font="MS Gothic"/>
          </w14:checkbox>
        </w:sdtPr>
        <w:sdtEndPr/>
        <w:sdtContent>
          <w:r w:rsidR="006D4674">
            <w:rPr>
              <w:rFonts w:ascii="MS Gothic" w:eastAsia="MS Gothic" w:hAnsi="MS Gothic" w:cstheme="minorHAnsi" w:hint="eastAsia"/>
              <w:u w:color="000000"/>
            </w:rPr>
            <w:t>☐</w:t>
          </w:r>
        </w:sdtContent>
      </w:sdt>
      <w:r w:rsidR="006D4674" w:rsidRPr="00C4697F">
        <w:rPr>
          <w:rFonts w:cstheme="minorHAnsi"/>
          <w:b/>
          <w:i/>
          <w:color w:val="000000" w:themeColor="text1"/>
          <w:u w:val="single"/>
        </w:rPr>
        <w:t xml:space="preserve"> </w:t>
      </w:r>
      <w:r w:rsidR="00C4697F" w:rsidRPr="00C4697F">
        <w:rPr>
          <w:rFonts w:cstheme="minorHAnsi"/>
          <w:b/>
          <w:i/>
          <w:color w:val="000000" w:themeColor="text1"/>
          <w:u w:val="single"/>
        </w:rPr>
        <w:t>Linea di intervento “Azione 1.6.1” Sostegno a progetti innovativi di sviluppo e produzione di tecnologie strategiche digitali, deep technologies e biotecnologie</w:t>
      </w:r>
      <w:r w:rsidR="00C4697F">
        <w:rPr>
          <w:rFonts w:cstheme="minorHAnsi"/>
          <w:b/>
          <w:i/>
          <w:color w:val="000000" w:themeColor="text1"/>
          <w:u w:val="single"/>
        </w:rPr>
        <w:t>”</w:t>
      </w:r>
      <w:bookmarkEnd w:id="2"/>
      <w:r w:rsidR="006D4674">
        <w:rPr>
          <w:rStyle w:val="Stile4"/>
          <w:rFonts w:cstheme="minorHAnsi"/>
          <w:b w:val="0"/>
          <w:sz w:val="22"/>
        </w:rPr>
        <w:t>;</w:t>
      </w:r>
    </w:p>
    <w:p w14:paraId="4553D714" w14:textId="77777777" w:rsidR="00E775BD" w:rsidRDefault="00B800D6" w:rsidP="00E775BD">
      <w:pPr>
        <w:spacing w:after="0" w:line="240" w:lineRule="auto"/>
        <w:jc w:val="both"/>
        <w:rPr>
          <w:rStyle w:val="Stile4"/>
          <w:rFonts w:cstheme="minorHAnsi"/>
          <w:b w:val="0"/>
          <w:sz w:val="22"/>
        </w:rPr>
      </w:pPr>
      <w:sdt>
        <w:sdtPr>
          <w:rPr>
            <w:rFonts w:eastAsia="MS Gothic" w:cstheme="minorHAnsi"/>
            <w:b/>
            <w:color w:val="000000" w:themeColor="text1"/>
            <w:sz w:val="20"/>
            <w:u w:color="000000"/>
          </w:rPr>
          <w:id w:val="-761906895"/>
          <w14:checkbox>
            <w14:checked w14:val="0"/>
            <w14:checkedState w14:val="2612" w14:font="MS Gothic"/>
            <w14:uncheckedState w14:val="2610" w14:font="MS Gothic"/>
          </w14:checkbox>
        </w:sdtPr>
        <w:sdtEndPr/>
        <w:sdtContent>
          <w:r w:rsidR="00E775BD">
            <w:rPr>
              <w:rFonts w:ascii="MS Gothic" w:eastAsia="MS Gothic" w:hAnsi="MS Gothic" w:cstheme="minorHAnsi" w:hint="eastAsia"/>
              <w:u w:color="000000"/>
            </w:rPr>
            <w:t>☐</w:t>
          </w:r>
        </w:sdtContent>
      </w:sdt>
      <w:r w:rsidR="00E775BD">
        <w:rPr>
          <w:rFonts w:eastAsia="MS Gothic" w:cstheme="minorHAnsi"/>
          <w:u w:color="000000"/>
        </w:rPr>
        <w:t xml:space="preserve"> </w:t>
      </w:r>
      <w:r w:rsidR="00E775BD" w:rsidRPr="00B6724A">
        <w:rPr>
          <w:rFonts w:eastAsia="MS Gothic" w:cstheme="minorHAnsi"/>
          <w:b/>
          <w:bCs/>
          <w:i/>
          <w:iCs/>
          <w:u w:val="single"/>
        </w:rPr>
        <w:t>“Linea di Intervento “Azione 2.9.1” Sostegno a progetti innovativi di sviluppo e produzione di tecnologie strategiche pulite ed efficienti sotto il profilo delle risorse, incluse le tecnologie a zero emissioni nette”</w:t>
      </w:r>
      <w:r w:rsidR="00E775BD" w:rsidRPr="005E5049">
        <w:rPr>
          <w:rStyle w:val="Stile4"/>
          <w:rFonts w:cstheme="minorHAnsi"/>
          <w:b w:val="0"/>
          <w:sz w:val="22"/>
        </w:rPr>
        <w:t xml:space="preserve"> </w:t>
      </w:r>
    </w:p>
    <w:p w14:paraId="3FF15DA2" w14:textId="4E83FE65" w:rsidR="00E775BD" w:rsidRDefault="00E775BD" w:rsidP="00676402">
      <w:pPr>
        <w:spacing w:after="0" w:line="240" w:lineRule="auto"/>
        <w:jc w:val="both"/>
        <w:rPr>
          <w:rStyle w:val="Stile4"/>
          <w:rFonts w:cstheme="minorHAnsi"/>
          <w:b w:val="0"/>
          <w:sz w:val="22"/>
        </w:rPr>
      </w:pPr>
    </w:p>
    <w:p w14:paraId="1E06A3FB" w14:textId="79375DC5" w:rsidR="00676402" w:rsidRPr="00C4697F" w:rsidRDefault="00676402" w:rsidP="00676402">
      <w:pPr>
        <w:spacing w:after="0" w:line="240" w:lineRule="auto"/>
        <w:jc w:val="both"/>
        <w:rPr>
          <w:rStyle w:val="Stile4"/>
          <w:rFonts w:cstheme="minorHAnsi"/>
          <w:i/>
          <w:sz w:val="22"/>
          <w:u w:val="single"/>
        </w:rPr>
      </w:pPr>
      <w:r w:rsidRPr="005E5049">
        <w:rPr>
          <w:rStyle w:val="Stile4"/>
          <w:rFonts w:cstheme="minorHAnsi"/>
          <w:b w:val="0"/>
          <w:sz w:val="22"/>
        </w:rPr>
        <w:t>consapevole delle responsabilità penali previste per le ipotesi di falsità in atti e dichiarazioni mendaci così come stabilito negli artt. 75 e 76 del D.P.R. n. 445 del 28/12/2000,</w:t>
      </w:r>
    </w:p>
    <w:bookmarkEnd w:id="1"/>
    <w:p w14:paraId="7A0F4E8A" w14:textId="77777777" w:rsidR="00B51307" w:rsidRPr="005E5049" w:rsidRDefault="00B51307" w:rsidP="00B51307">
      <w:pPr>
        <w:spacing w:after="0" w:line="240" w:lineRule="auto"/>
        <w:jc w:val="center"/>
        <w:rPr>
          <w:rFonts w:cstheme="minorHAnsi"/>
          <w:b/>
          <w:bCs/>
        </w:rPr>
      </w:pPr>
      <w:r w:rsidRPr="005E5049">
        <w:rPr>
          <w:rFonts w:cstheme="minorHAnsi"/>
          <w:b/>
          <w:bCs/>
        </w:rPr>
        <w:t>DICHIARA</w:t>
      </w:r>
    </w:p>
    <w:p w14:paraId="3845072F" w14:textId="77777777" w:rsidR="00B51307" w:rsidRPr="005E5049" w:rsidRDefault="00B51307" w:rsidP="00B51307">
      <w:pPr>
        <w:adjustRightInd w:val="0"/>
        <w:spacing w:after="120" w:line="240" w:lineRule="auto"/>
        <w:ind w:left="568" w:hanging="284"/>
        <w:jc w:val="center"/>
        <w:rPr>
          <w:rFonts w:eastAsia="Calibri" w:cstheme="minorHAnsi"/>
          <w:bCs/>
          <w:smallCaps/>
        </w:rPr>
      </w:pPr>
      <w:r w:rsidRPr="005E5049">
        <w:rPr>
          <w:rFonts w:eastAsia="Calibri" w:cstheme="minorHAnsi"/>
          <w:bCs/>
          <w:smallCaps/>
        </w:rPr>
        <w:t>(ai sensi degli articoli 46 e 47 del dpr 28/12/2000 n. 445)</w:t>
      </w:r>
    </w:p>
    <w:p w14:paraId="03C3C443" w14:textId="77777777" w:rsidR="00676402" w:rsidRPr="005E5049" w:rsidRDefault="00676402" w:rsidP="00676402">
      <w:pPr>
        <w:pStyle w:val="Paragrafoelenco"/>
        <w:widowControl w:val="0"/>
        <w:numPr>
          <w:ilvl w:val="0"/>
          <w:numId w:val="30"/>
        </w:numPr>
        <w:autoSpaceDE w:val="0"/>
        <w:autoSpaceDN w:val="0"/>
        <w:adjustRightInd w:val="0"/>
        <w:spacing w:after="0" w:line="240" w:lineRule="auto"/>
        <w:ind w:left="568" w:right="-23"/>
        <w:contextualSpacing w:val="0"/>
        <w:jc w:val="both"/>
        <w:rPr>
          <w:rFonts w:cstheme="minorHAnsi"/>
          <w:u w:color="000000"/>
        </w:rPr>
      </w:pPr>
      <w:bookmarkStart w:id="3" w:name="_Hlk188955510"/>
      <w:r w:rsidRPr="005E5049">
        <w:rPr>
          <w:rFonts w:cstheme="minorHAnsi"/>
          <w:u w:color="000000"/>
        </w:rPr>
        <w:t>di aver letto l’Avviso, e di accettarne tutte le condizioni e gli obblighi previsti;</w:t>
      </w:r>
    </w:p>
    <w:p w14:paraId="084CF3B1" w14:textId="77777777" w:rsidR="00676402" w:rsidRPr="005E5049" w:rsidRDefault="00676402" w:rsidP="00676402">
      <w:pPr>
        <w:pStyle w:val="Paragrafoelenco"/>
        <w:widowControl w:val="0"/>
        <w:numPr>
          <w:ilvl w:val="0"/>
          <w:numId w:val="30"/>
        </w:numPr>
        <w:autoSpaceDE w:val="0"/>
        <w:autoSpaceDN w:val="0"/>
        <w:adjustRightInd w:val="0"/>
        <w:spacing w:after="0" w:line="240" w:lineRule="auto"/>
        <w:ind w:left="568" w:right="-23"/>
        <w:contextualSpacing w:val="0"/>
        <w:jc w:val="both"/>
        <w:rPr>
          <w:rFonts w:cstheme="minorHAnsi"/>
          <w:u w:color="000000"/>
        </w:rPr>
      </w:pPr>
      <w:r w:rsidRPr="005E5049">
        <w:rPr>
          <w:rFonts w:cstheme="minorHAnsi"/>
          <w:u w:color="000000"/>
        </w:rPr>
        <w:t>di aver ricevuto l'Informativa sul trattamento dati, il cui contenuto è da intendersi qui integralmente richiamato, trascritto ed accettato;</w:t>
      </w:r>
    </w:p>
    <w:p w14:paraId="7EC3CD5B" w14:textId="76DD9414" w:rsidR="00A203D8" w:rsidRPr="00BD1416" w:rsidRDefault="00676402" w:rsidP="00676402">
      <w:pPr>
        <w:pStyle w:val="Paragrafoelenco"/>
        <w:numPr>
          <w:ilvl w:val="0"/>
          <w:numId w:val="30"/>
        </w:numPr>
        <w:spacing w:after="0" w:line="240" w:lineRule="auto"/>
        <w:ind w:left="568"/>
        <w:jc w:val="both"/>
        <w:rPr>
          <w:rStyle w:val="Stile4"/>
          <w:rFonts w:cstheme="minorHAnsi"/>
          <w:b w:val="0"/>
          <w:sz w:val="22"/>
        </w:rPr>
      </w:pPr>
      <w:r w:rsidRPr="005E5049">
        <w:rPr>
          <w:rStyle w:val="Stile4"/>
          <w:rFonts w:cstheme="minorHAnsi"/>
          <w:b w:val="0"/>
          <w:sz w:val="22"/>
        </w:rPr>
        <w:t>che l’AT</w:t>
      </w:r>
      <w:r w:rsidR="00C4697F">
        <w:rPr>
          <w:rStyle w:val="Stile4"/>
          <w:rFonts w:cstheme="minorHAnsi"/>
          <w:b w:val="0"/>
          <w:sz w:val="22"/>
        </w:rPr>
        <w:t>I/ATS</w:t>
      </w:r>
      <w:r w:rsidRPr="005E5049">
        <w:rPr>
          <w:rStyle w:val="Stile4"/>
          <w:rFonts w:cstheme="minorHAnsi"/>
          <w:b w:val="0"/>
          <w:sz w:val="22"/>
        </w:rPr>
        <w:t xml:space="preserve"> risulta essere costituita </w:t>
      </w:r>
      <w:r>
        <w:rPr>
          <w:rStyle w:val="Stile4"/>
          <w:rFonts w:cstheme="minorHAnsi"/>
          <w:b w:val="0"/>
          <w:sz w:val="22"/>
        </w:rPr>
        <w:t>con</w:t>
      </w:r>
      <w:r w:rsidRPr="005E5049">
        <w:rPr>
          <w:rStyle w:val="Stile4"/>
          <w:rFonts w:cstheme="minorHAnsi"/>
          <w:b w:val="0"/>
          <w:sz w:val="22"/>
        </w:rPr>
        <w:t xml:space="preserve"> atto notarile n. ____</w:t>
      </w:r>
      <w:r>
        <w:rPr>
          <w:rStyle w:val="Stile4"/>
          <w:rFonts w:cstheme="minorHAnsi"/>
          <w:b w:val="0"/>
          <w:sz w:val="22"/>
        </w:rPr>
        <w:t>____</w:t>
      </w:r>
      <w:r w:rsidRPr="005E5049">
        <w:rPr>
          <w:rStyle w:val="Stile4"/>
          <w:rFonts w:cstheme="minorHAnsi"/>
          <w:b w:val="0"/>
          <w:sz w:val="22"/>
        </w:rPr>
        <w:t xml:space="preserve">_____________, del _________________ a rogito del Notaio </w:t>
      </w:r>
      <w:r w:rsidRPr="00BD1416">
        <w:rPr>
          <w:rStyle w:val="Stile4"/>
          <w:rFonts w:cstheme="minorHAnsi"/>
          <w:b w:val="0"/>
          <w:sz w:val="22"/>
        </w:rPr>
        <w:t>____________________ allegato al presente modulo di domanda;</w:t>
      </w:r>
    </w:p>
    <w:p w14:paraId="0B2D8D5E" w14:textId="38AA112C" w:rsidR="00676402" w:rsidRPr="00A203D8" w:rsidRDefault="00676402" w:rsidP="00A203D8">
      <w:pPr>
        <w:spacing w:after="0" w:line="240" w:lineRule="auto"/>
        <w:ind w:left="208"/>
        <w:jc w:val="both"/>
        <w:rPr>
          <w:rStyle w:val="Stile4"/>
          <w:rFonts w:cstheme="minorHAnsi"/>
          <w:b w:val="0"/>
          <w:sz w:val="18"/>
          <w:szCs w:val="18"/>
        </w:rPr>
      </w:pPr>
      <w:r w:rsidRPr="00BD1416">
        <w:rPr>
          <w:rStyle w:val="Stile4"/>
          <w:rFonts w:cstheme="minorHAnsi"/>
          <w:b w:val="0"/>
          <w:sz w:val="18"/>
          <w:szCs w:val="18"/>
        </w:rPr>
        <w:t>(</w:t>
      </w:r>
      <w:r w:rsidRPr="00BD1416">
        <w:rPr>
          <w:rStyle w:val="Stile4"/>
          <w:rFonts w:cstheme="minorHAnsi"/>
          <w:bCs/>
          <w:sz w:val="18"/>
          <w:szCs w:val="18"/>
        </w:rPr>
        <w:t>Attenzione</w:t>
      </w:r>
      <w:r w:rsidRPr="00BD1416">
        <w:rPr>
          <w:rStyle w:val="Stile4"/>
          <w:rFonts w:cstheme="minorHAnsi"/>
          <w:b w:val="0"/>
          <w:sz w:val="18"/>
          <w:szCs w:val="18"/>
        </w:rPr>
        <w:t>, si ricorda di allegare al presente modulo, copia dell’atto notarile);</w:t>
      </w:r>
    </w:p>
    <w:p w14:paraId="6D950E3C" w14:textId="6B5A9112" w:rsidR="00676402" w:rsidRPr="005E5049" w:rsidRDefault="00676402" w:rsidP="00676402">
      <w:pPr>
        <w:pStyle w:val="Paragrafoelenco"/>
        <w:numPr>
          <w:ilvl w:val="0"/>
          <w:numId w:val="30"/>
        </w:numPr>
        <w:spacing w:line="240" w:lineRule="auto"/>
        <w:ind w:left="568"/>
        <w:jc w:val="both"/>
        <w:rPr>
          <w:rStyle w:val="Stile4"/>
          <w:rFonts w:cstheme="minorHAnsi"/>
          <w:b w:val="0"/>
          <w:sz w:val="22"/>
        </w:rPr>
      </w:pPr>
      <w:r w:rsidRPr="005E5049">
        <w:rPr>
          <w:rStyle w:val="Stile4"/>
          <w:rFonts w:cstheme="minorHAnsi"/>
          <w:b w:val="0"/>
          <w:sz w:val="22"/>
        </w:rPr>
        <w:t>che l’AT</w:t>
      </w:r>
      <w:r w:rsidR="00C4697F">
        <w:rPr>
          <w:rStyle w:val="Stile4"/>
          <w:rFonts w:cstheme="minorHAnsi"/>
          <w:b w:val="0"/>
          <w:sz w:val="22"/>
        </w:rPr>
        <w:t>I/AT</w:t>
      </w:r>
      <w:r w:rsidRPr="005E5049">
        <w:rPr>
          <w:rStyle w:val="Stile4"/>
          <w:rFonts w:cstheme="minorHAnsi"/>
          <w:b w:val="0"/>
          <w:sz w:val="22"/>
        </w:rPr>
        <w:t>S risulta così composta:</w:t>
      </w:r>
    </w:p>
    <w:tbl>
      <w:tblPr>
        <w:tblStyle w:val="Grigliatabella"/>
        <w:tblW w:w="4855" w:type="pct"/>
        <w:tblInd w:w="279" w:type="dxa"/>
        <w:tblLook w:val="04A0" w:firstRow="1" w:lastRow="0" w:firstColumn="1" w:lastColumn="0" w:noHBand="0" w:noVBand="1"/>
      </w:tblPr>
      <w:tblGrid>
        <w:gridCol w:w="1046"/>
        <w:gridCol w:w="3811"/>
        <w:gridCol w:w="1498"/>
        <w:gridCol w:w="1498"/>
        <w:gridCol w:w="1496"/>
      </w:tblGrid>
      <w:tr w:rsidR="00676402" w14:paraId="5AD3792E" w14:textId="77777777" w:rsidTr="00241A70">
        <w:trPr>
          <w:trHeight w:val="397"/>
        </w:trPr>
        <w:tc>
          <w:tcPr>
            <w:tcW w:w="559" w:type="pct"/>
            <w:vAlign w:val="center"/>
          </w:tcPr>
          <w:p w14:paraId="0A5011C1" w14:textId="77777777" w:rsidR="00676402" w:rsidRDefault="00676402" w:rsidP="005114C3">
            <w:pPr>
              <w:jc w:val="center"/>
              <w:rPr>
                <w:rStyle w:val="Stile4"/>
              </w:rPr>
            </w:pPr>
          </w:p>
        </w:tc>
        <w:tc>
          <w:tcPr>
            <w:tcW w:w="2038" w:type="pct"/>
            <w:vAlign w:val="center"/>
          </w:tcPr>
          <w:p w14:paraId="3CC5D9A1" w14:textId="77777777" w:rsidR="00676402" w:rsidRDefault="00676402" w:rsidP="005114C3">
            <w:pPr>
              <w:jc w:val="center"/>
              <w:rPr>
                <w:rStyle w:val="Stile4"/>
              </w:rPr>
            </w:pPr>
            <w:r>
              <w:rPr>
                <w:rStyle w:val="Stile4"/>
              </w:rPr>
              <w:t>Denominazione</w:t>
            </w:r>
          </w:p>
        </w:tc>
        <w:tc>
          <w:tcPr>
            <w:tcW w:w="801" w:type="pct"/>
            <w:vAlign w:val="center"/>
          </w:tcPr>
          <w:p w14:paraId="0D3AB807" w14:textId="525A8009" w:rsidR="00676402" w:rsidRDefault="00676402" w:rsidP="005114C3">
            <w:pPr>
              <w:jc w:val="center"/>
              <w:rPr>
                <w:rStyle w:val="Stile4"/>
              </w:rPr>
            </w:pPr>
            <w:r>
              <w:rPr>
                <w:rStyle w:val="Stile4"/>
              </w:rPr>
              <w:t>Impresa/ODR</w:t>
            </w:r>
            <w:r w:rsidR="00160393">
              <w:rPr>
                <w:rStyle w:val="Stile4"/>
              </w:rPr>
              <w:t xml:space="preserve"> </w:t>
            </w:r>
            <w:r w:rsidR="00160393" w:rsidRPr="000B19B9">
              <w:rPr>
                <w:rStyle w:val="Stile4"/>
                <w:i/>
                <w:iCs/>
              </w:rPr>
              <w:t>(indicare se pubblico o privato)</w:t>
            </w:r>
          </w:p>
        </w:tc>
        <w:tc>
          <w:tcPr>
            <w:tcW w:w="801" w:type="pct"/>
            <w:vAlign w:val="center"/>
          </w:tcPr>
          <w:p w14:paraId="20B2A369" w14:textId="77777777" w:rsidR="00676402" w:rsidRDefault="00676402" w:rsidP="005114C3">
            <w:pPr>
              <w:jc w:val="center"/>
              <w:rPr>
                <w:rStyle w:val="Stile4"/>
              </w:rPr>
            </w:pPr>
            <w:r>
              <w:rPr>
                <w:rStyle w:val="Stile4"/>
              </w:rPr>
              <w:t>Codice Fiscale</w:t>
            </w:r>
          </w:p>
        </w:tc>
        <w:tc>
          <w:tcPr>
            <w:tcW w:w="800" w:type="pct"/>
            <w:vAlign w:val="center"/>
          </w:tcPr>
          <w:p w14:paraId="0033B5D6" w14:textId="77777777" w:rsidR="00676402" w:rsidRDefault="00676402" w:rsidP="005114C3">
            <w:pPr>
              <w:jc w:val="center"/>
              <w:rPr>
                <w:rStyle w:val="Stile4"/>
              </w:rPr>
            </w:pPr>
            <w:r>
              <w:rPr>
                <w:rStyle w:val="Stile4"/>
              </w:rPr>
              <w:t>Partita IVA</w:t>
            </w:r>
          </w:p>
        </w:tc>
      </w:tr>
      <w:tr w:rsidR="00676402" w14:paraId="1673DFE4" w14:textId="77777777" w:rsidTr="00241A70">
        <w:trPr>
          <w:trHeight w:val="577"/>
        </w:trPr>
        <w:tc>
          <w:tcPr>
            <w:tcW w:w="559" w:type="pct"/>
            <w:vAlign w:val="center"/>
          </w:tcPr>
          <w:p w14:paraId="7DDCBA84" w14:textId="77777777" w:rsidR="00676402" w:rsidRDefault="00676402" w:rsidP="005114C3">
            <w:pPr>
              <w:jc w:val="both"/>
              <w:rPr>
                <w:rStyle w:val="Stile4"/>
              </w:rPr>
            </w:pPr>
            <w:r>
              <w:rPr>
                <w:rStyle w:val="Stile4"/>
              </w:rPr>
              <w:t>Soggetto Capofila</w:t>
            </w:r>
          </w:p>
        </w:tc>
        <w:tc>
          <w:tcPr>
            <w:tcW w:w="2038" w:type="pct"/>
            <w:vAlign w:val="center"/>
          </w:tcPr>
          <w:p w14:paraId="17EC5C42" w14:textId="77777777" w:rsidR="00676402" w:rsidRPr="001040F0" w:rsidRDefault="00676402" w:rsidP="00DB7321">
            <w:pPr>
              <w:jc w:val="center"/>
              <w:rPr>
                <w:rStyle w:val="Stile4"/>
                <w:b w:val="0"/>
                <w:bCs/>
              </w:rPr>
            </w:pPr>
          </w:p>
        </w:tc>
        <w:tc>
          <w:tcPr>
            <w:tcW w:w="801" w:type="pct"/>
            <w:vAlign w:val="center"/>
          </w:tcPr>
          <w:p w14:paraId="619BFEA8" w14:textId="77777777" w:rsidR="00676402" w:rsidRPr="00FD14AA" w:rsidRDefault="00676402" w:rsidP="00DB7321">
            <w:pPr>
              <w:jc w:val="center"/>
              <w:rPr>
                <w:rStyle w:val="Stile4"/>
                <w:b w:val="0"/>
                <w:bCs/>
              </w:rPr>
            </w:pPr>
          </w:p>
        </w:tc>
        <w:tc>
          <w:tcPr>
            <w:tcW w:w="801" w:type="pct"/>
            <w:vAlign w:val="center"/>
          </w:tcPr>
          <w:p w14:paraId="38855317" w14:textId="77777777" w:rsidR="00676402" w:rsidRPr="00FD14AA" w:rsidRDefault="00676402" w:rsidP="00DB7321">
            <w:pPr>
              <w:jc w:val="center"/>
              <w:rPr>
                <w:rStyle w:val="Stile4"/>
                <w:b w:val="0"/>
                <w:bCs/>
              </w:rPr>
            </w:pPr>
          </w:p>
        </w:tc>
        <w:tc>
          <w:tcPr>
            <w:tcW w:w="800" w:type="pct"/>
            <w:vAlign w:val="center"/>
          </w:tcPr>
          <w:p w14:paraId="6DD16DF2" w14:textId="77777777" w:rsidR="00676402" w:rsidRPr="00FD14AA" w:rsidRDefault="00676402" w:rsidP="00DB7321">
            <w:pPr>
              <w:jc w:val="center"/>
              <w:rPr>
                <w:rStyle w:val="Stile4"/>
                <w:b w:val="0"/>
                <w:bCs/>
              </w:rPr>
            </w:pPr>
          </w:p>
        </w:tc>
      </w:tr>
      <w:tr w:rsidR="00676402" w14:paraId="1BB51262" w14:textId="77777777" w:rsidTr="00241A70">
        <w:trPr>
          <w:trHeight w:val="557"/>
        </w:trPr>
        <w:tc>
          <w:tcPr>
            <w:tcW w:w="559" w:type="pct"/>
            <w:vAlign w:val="center"/>
          </w:tcPr>
          <w:p w14:paraId="7660F4C8" w14:textId="77777777" w:rsidR="00676402" w:rsidRDefault="00676402" w:rsidP="005114C3">
            <w:pPr>
              <w:jc w:val="both"/>
              <w:rPr>
                <w:rStyle w:val="Stile4"/>
              </w:rPr>
            </w:pPr>
            <w:r>
              <w:rPr>
                <w:rStyle w:val="Stile4"/>
              </w:rPr>
              <w:t>Partner n. 1</w:t>
            </w:r>
          </w:p>
        </w:tc>
        <w:tc>
          <w:tcPr>
            <w:tcW w:w="2038" w:type="pct"/>
            <w:vAlign w:val="center"/>
          </w:tcPr>
          <w:p w14:paraId="009B9D63" w14:textId="77777777" w:rsidR="00676402" w:rsidRPr="001040F0" w:rsidRDefault="00676402" w:rsidP="00DB7321">
            <w:pPr>
              <w:jc w:val="center"/>
              <w:rPr>
                <w:rStyle w:val="Stile4"/>
                <w:b w:val="0"/>
                <w:bCs/>
              </w:rPr>
            </w:pPr>
          </w:p>
        </w:tc>
        <w:tc>
          <w:tcPr>
            <w:tcW w:w="801" w:type="pct"/>
            <w:vAlign w:val="center"/>
          </w:tcPr>
          <w:p w14:paraId="6CF194D6" w14:textId="77777777" w:rsidR="00676402" w:rsidRPr="00FD14AA" w:rsidRDefault="00676402" w:rsidP="00DB7321">
            <w:pPr>
              <w:jc w:val="center"/>
              <w:rPr>
                <w:rStyle w:val="Stile4"/>
                <w:b w:val="0"/>
                <w:bCs/>
              </w:rPr>
            </w:pPr>
          </w:p>
        </w:tc>
        <w:tc>
          <w:tcPr>
            <w:tcW w:w="801" w:type="pct"/>
            <w:vAlign w:val="center"/>
          </w:tcPr>
          <w:p w14:paraId="0AE7C697" w14:textId="77777777" w:rsidR="00676402" w:rsidRPr="00FD14AA" w:rsidRDefault="00676402" w:rsidP="00DB7321">
            <w:pPr>
              <w:jc w:val="center"/>
              <w:rPr>
                <w:rStyle w:val="Stile4"/>
                <w:b w:val="0"/>
                <w:bCs/>
              </w:rPr>
            </w:pPr>
          </w:p>
        </w:tc>
        <w:tc>
          <w:tcPr>
            <w:tcW w:w="800" w:type="pct"/>
            <w:vAlign w:val="center"/>
          </w:tcPr>
          <w:p w14:paraId="78BA3CA2" w14:textId="77777777" w:rsidR="00676402" w:rsidRPr="00FD14AA" w:rsidRDefault="00676402" w:rsidP="00DB7321">
            <w:pPr>
              <w:jc w:val="center"/>
              <w:rPr>
                <w:rStyle w:val="Stile4"/>
                <w:b w:val="0"/>
                <w:bCs/>
              </w:rPr>
            </w:pPr>
          </w:p>
        </w:tc>
      </w:tr>
      <w:tr w:rsidR="00676402" w14:paraId="4B550909" w14:textId="77777777" w:rsidTr="00241A70">
        <w:trPr>
          <w:trHeight w:val="557"/>
        </w:trPr>
        <w:tc>
          <w:tcPr>
            <w:tcW w:w="559" w:type="pct"/>
            <w:vAlign w:val="center"/>
          </w:tcPr>
          <w:p w14:paraId="0C8EF313" w14:textId="77777777" w:rsidR="00676402" w:rsidRDefault="00676402" w:rsidP="005114C3">
            <w:pPr>
              <w:jc w:val="both"/>
              <w:rPr>
                <w:rStyle w:val="Stile4"/>
              </w:rPr>
            </w:pPr>
            <w:r>
              <w:rPr>
                <w:rStyle w:val="Stile4"/>
              </w:rPr>
              <w:t>Partner n. 2</w:t>
            </w:r>
          </w:p>
        </w:tc>
        <w:tc>
          <w:tcPr>
            <w:tcW w:w="2038" w:type="pct"/>
            <w:vAlign w:val="center"/>
          </w:tcPr>
          <w:p w14:paraId="630FDF97" w14:textId="77777777" w:rsidR="00676402" w:rsidRPr="001040F0" w:rsidRDefault="00676402" w:rsidP="00DB7321">
            <w:pPr>
              <w:jc w:val="center"/>
              <w:rPr>
                <w:rStyle w:val="Stile4"/>
                <w:b w:val="0"/>
                <w:bCs/>
              </w:rPr>
            </w:pPr>
          </w:p>
        </w:tc>
        <w:tc>
          <w:tcPr>
            <w:tcW w:w="801" w:type="pct"/>
            <w:vAlign w:val="center"/>
          </w:tcPr>
          <w:p w14:paraId="73018CD4" w14:textId="77777777" w:rsidR="00676402" w:rsidRPr="00FD14AA" w:rsidRDefault="00676402" w:rsidP="00DB7321">
            <w:pPr>
              <w:jc w:val="center"/>
              <w:rPr>
                <w:rStyle w:val="Stile4"/>
                <w:b w:val="0"/>
                <w:bCs/>
              </w:rPr>
            </w:pPr>
          </w:p>
        </w:tc>
        <w:tc>
          <w:tcPr>
            <w:tcW w:w="801" w:type="pct"/>
            <w:vAlign w:val="center"/>
          </w:tcPr>
          <w:p w14:paraId="1D848D37" w14:textId="77777777" w:rsidR="00676402" w:rsidRPr="00FD14AA" w:rsidRDefault="00676402" w:rsidP="00DB7321">
            <w:pPr>
              <w:jc w:val="center"/>
              <w:rPr>
                <w:rStyle w:val="Stile4"/>
                <w:b w:val="0"/>
                <w:bCs/>
              </w:rPr>
            </w:pPr>
          </w:p>
        </w:tc>
        <w:tc>
          <w:tcPr>
            <w:tcW w:w="800" w:type="pct"/>
            <w:vAlign w:val="center"/>
          </w:tcPr>
          <w:p w14:paraId="012A358D" w14:textId="77777777" w:rsidR="00676402" w:rsidRPr="00FD14AA" w:rsidRDefault="00676402" w:rsidP="00DB7321">
            <w:pPr>
              <w:jc w:val="center"/>
              <w:rPr>
                <w:rStyle w:val="Stile4"/>
                <w:b w:val="0"/>
                <w:bCs/>
              </w:rPr>
            </w:pPr>
          </w:p>
        </w:tc>
      </w:tr>
      <w:tr w:rsidR="00676402" w14:paraId="48307414" w14:textId="77777777" w:rsidTr="00241A70">
        <w:trPr>
          <w:trHeight w:val="557"/>
        </w:trPr>
        <w:tc>
          <w:tcPr>
            <w:tcW w:w="559" w:type="pct"/>
            <w:vAlign w:val="center"/>
          </w:tcPr>
          <w:p w14:paraId="18487B8F" w14:textId="77777777" w:rsidR="00676402" w:rsidRDefault="00676402" w:rsidP="005114C3">
            <w:pPr>
              <w:jc w:val="both"/>
              <w:rPr>
                <w:rStyle w:val="Stile4"/>
              </w:rPr>
            </w:pPr>
            <w:r>
              <w:rPr>
                <w:rStyle w:val="Stile4"/>
              </w:rPr>
              <w:t>Partner n ...</w:t>
            </w:r>
          </w:p>
        </w:tc>
        <w:tc>
          <w:tcPr>
            <w:tcW w:w="2038" w:type="pct"/>
            <w:vAlign w:val="center"/>
          </w:tcPr>
          <w:p w14:paraId="2FB8E15C" w14:textId="77777777" w:rsidR="00676402" w:rsidRPr="001040F0" w:rsidRDefault="00676402" w:rsidP="00DB7321">
            <w:pPr>
              <w:jc w:val="center"/>
              <w:rPr>
                <w:rStyle w:val="Stile4"/>
                <w:b w:val="0"/>
                <w:bCs/>
              </w:rPr>
            </w:pPr>
          </w:p>
        </w:tc>
        <w:tc>
          <w:tcPr>
            <w:tcW w:w="801" w:type="pct"/>
            <w:vAlign w:val="center"/>
          </w:tcPr>
          <w:p w14:paraId="62AA5A0A" w14:textId="77777777" w:rsidR="00676402" w:rsidRPr="00FD14AA" w:rsidRDefault="00676402" w:rsidP="00DB7321">
            <w:pPr>
              <w:jc w:val="center"/>
              <w:rPr>
                <w:rStyle w:val="Stile4"/>
                <w:b w:val="0"/>
                <w:bCs/>
              </w:rPr>
            </w:pPr>
          </w:p>
        </w:tc>
        <w:tc>
          <w:tcPr>
            <w:tcW w:w="801" w:type="pct"/>
            <w:vAlign w:val="center"/>
          </w:tcPr>
          <w:p w14:paraId="3C4D26BF" w14:textId="77777777" w:rsidR="00676402" w:rsidRPr="00FD14AA" w:rsidRDefault="00676402" w:rsidP="00DB7321">
            <w:pPr>
              <w:jc w:val="center"/>
              <w:rPr>
                <w:rStyle w:val="Stile4"/>
                <w:b w:val="0"/>
                <w:bCs/>
              </w:rPr>
            </w:pPr>
          </w:p>
        </w:tc>
        <w:tc>
          <w:tcPr>
            <w:tcW w:w="800" w:type="pct"/>
            <w:vAlign w:val="center"/>
          </w:tcPr>
          <w:p w14:paraId="76D4438D" w14:textId="77777777" w:rsidR="00676402" w:rsidRPr="00FD14AA" w:rsidRDefault="00676402" w:rsidP="00DB7321">
            <w:pPr>
              <w:jc w:val="center"/>
              <w:rPr>
                <w:rStyle w:val="Stile4"/>
                <w:b w:val="0"/>
                <w:bCs/>
              </w:rPr>
            </w:pPr>
          </w:p>
        </w:tc>
      </w:tr>
    </w:tbl>
    <w:p w14:paraId="05E206D9" w14:textId="063705F0" w:rsidR="00676402" w:rsidRPr="00A203D8" w:rsidRDefault="00676402" w:rsidP="00241A70">
      <w:pPr>
        <w:ind w:left="284"/>
        <w:jc w:val="both"/>
        <w:rPr>
          <w:rStyle w:val="Stile4"/>
          <w:rFonts w:cstheme="minorHAnsi"/>
          <w:b w:val="0"/>
          <w:sz w:val="18"/>
          <w:szCs w:val="18"/>
        </w:rPr>
      </w:pPr>
      <w:r w:rsidRPr="00A203D8">
        <w:rPr>
          <w:rStyle w:val="Stile4"/>
          <w:rFonts w:cstheme="minorHAnsi"/>
          <w:b w:val="0"/>
          <w:sz w:val="18"/>
          <w:szCs w:val="18"/>
        </w:rPr>
        <w:lastRenderedPageBreak/>
        <w:t>(</w:t>
      </w:r>
      <w:r w:rsidRPr="00A203D8">
        <w:rPr>
          <w:rStyle w:val="Stile4"/>
          <w:rFonts w:cstheme="minorHAnsi"/>
          <w:bCs/>
          <w:sz w:val="18"/>
          <w:szCs w:val="18"/>
        </w:rPr>
        <w:t>Attenzione</w:t>
      </w:r>
      <w:r w:rsidRPr="00A203D8">
        <w:rPr>
          <w:rStyle w:val="Stile4"/>
          <w:rFonts w:cstheme="minorHAnsi"/>
          <w:b w:val="0"/>
          <w:sz w:val="18"/>
          <w:szCs w:val="18"/>
        </w:rPr>
        <w:t>, compilare la tabella che precede con i dati relativi a tutti i partner dell’AT</w:t>
      </w:r>
      <w:r w:rsidR="00C4697F">
        <w:rPr>
          <w:rStyle w:val="Stile4"/>
          <w:rFonts w:cstheme="minorHAnsi"/>
          <w:b w:val="0"/>
          <w:sz w:val="18"/>
          <w:szCs w:val="18"/>
        </w:rPr>
        <w:t>I/AT</w:t>
      </w:r>
      <w:r w:rsidRPr="00A203D8">
        <w:rPr>
          <w:rStyle w:val="Stile4"/>
          <w:rFonts w:cstheme="minorHAnsi"/>
          <w:b w:val="0"/>
          <w:sz w:val="18"/>
          <w:szCs w:val="18"/>
        </w:rPr>
        <w:t>S)</w:t>
      </w:r>
    </w:p>
    <w:p w14:paraId="4B2D75AB" w14:textId="29CE205B" w:rsidR="00676402" w:rsidRPr="005E5049" w:rsidRDefault="00676402" w:rsidP="002E4818">
      <w:pPr>
        <w:pStyle w:val="Paragrafoelenco"/>
        <w:widowControl w:val="0"/>
        <w:numPr>
          <w:ilvl w:val="0"/>
          <w:numId w:val="30"/>
        </w:numPr>
        <w:autoSpaceDE w:val="0"/>
        <w:autoSpaceDN w:val="0"/>
        <w:adjustRightInd w:val="0"/>
        <w:spacing w:after="0" w:line="240" w:lineRule="auto"/>
        <w:ind w:left="567" w:right="-23" w:hanging="357"/>
        <w:jc w:val="both"/>
        <w:rPr>
          <w:rFonts w:cstheme="minorHAnsi"/>
          <w:u w:color="000000"/>
        </w:rPr>
      </w:pPr>
      <w:r>
        <w:rPr>
          <w:rFonts w:cstheme="minorHAnsi"/>
          <w:u w:color="000000"/>
        </w:rPr>
        <w:t>che</w:t>
      </w:r>
      <w:r w:rsidRPr="005E5049">
        <w:rPr>
          <w:rFonts w:cstheme="minorHAnsi"/>
          <w:u w:color="000000"/>
        </w:rPr>
        <w:t xml:space="preserve"> il seguente indirizzo di posta elettronica certificata </w:t>
      </w:r>
      <w:r>
        <w:rPr>
          <w:rFonts w:cstheme="minorHAnsi"/>
          <w:u w:color="000000"/>
        </w:rPr>
        <w:t>può essere utilizzato</w:t>
      </w:r>
      <w:r w:rsidRPr="005E5049">
        <w:rPr>
          <w:rFonts w:cstheme="minorHAnsi"/>
          <w:u w:color="000000"/>
        </w:rPr>
        <w:t xml:space="preserve"> </w:t>
      </w:r>
      <w:r>
        <w:rPr>
          <w:rFonts w:cstheme="minorHAnsi"/>
          <w:u w:color="000000"/>
        </w:rPr>
        <w:t xml:space="preserve">per tutte </w:t>
      </w:r>
      <w:r w:rsidRPr="005E5049">
        <w:rPr>
          <w:rFonts w:cstheme="minorHAnsi"/>
          <w:u w:color="000000"/>
        </w:rPr>
        <w:t>le comunicazioni afferenti all’Avviso</w:t>
      </w:r>
      <w:r>
        <w:rPr>
          <w:rFonts w:cstheme="minorHAnsi"/>
          <w:u w:color="000000"/>
        </w:rPr>
        <w:t xml:space="preserve"> relative all’intera AT</w:t>
      </w:r>
      <w:r w:rsidR="00C4697F">
        <w:rPr>
          <w:rFonts w:cstheme="minorHAnsi"/>
          <w:u w:color="000000"/>
        </w:rPr>
        <w:t>I/AT</w:t>
      </w:r>
      <w:r>
        <w:rPr>
          <w:rFonts w:cstheme="minorHAnsi"/>
          <w:u w:color="000000"/>
        </w:rPr>
        <w:t>S e che pertanto le comunicazioni ivi ricevute hanno valore di notifica nei confronti di tutti i componenti dell’AT</w:t>
      </w:r>
      <w:r w:rsidR="00C4697F">
        <w:rPr>
          <w:rFonts w:cstheme="minorHAnsi"/>
          <w:u w:color="000000"/>
        </w:rPr>
        <w:t>I/AT</w:t>
      </w:r>
      <w:r>
        <w:rPr>
          <w:rFonts w:cstheme="minorHAnsi"/>
          <w:u w:color="000000"/>
        </w:rPr>
        <w:t>S</w:t>
      </w:r>
      <w:r w:rsidRPr="005E5049">
        <w:rPr>
          <w:rFonts w:cstheme="minorHAnsi"/>
          <w:u w:color="000000"/>
        </w:rPr>
        <w:t>: ________________________________________________;</w:t>
      </w:r>
    </w:p>
    <w:p w14:paraId="539164F8" w14:textId="36706C54" w:rsidR="008671E3" w:rsidRPr="008671E3" w:rsidRDefault="00676402" w:rsidP="00676402">
      <w:pPr>
        <w:pStyle w:val="Paragrafoelenco"/>
        <w:numPr>
          <w:ilvl w:val="0"/>
          <w:numId w:val="30"/>
        </w:numPr>
        <w:spacing w:after="0" w:line="240" w:lineRule="auto"/>
        <w:ind w:left="567"/>
        <w:jc w:val="both"/>
        <w:rPr>
          <w:rFonts w:cstheme="minorHAnsi"/>
          <w:sz w:val="20"/>
          <w:szCs w:val="20"/>
        </w:rPr>
      </w:pPr>
      <w:r w:rsidRPr="005114C3">
        <w:rPr>
          <w:rFonts w:cstheme="minorHAnsi"/>
        </w:rPr>
        <w:t>che l’AT</w:t>
      </w:r>
      <w:r w:rsidR="00C4697F">
        <w:rPr>
          <w:rFonts w:cstheme="minorHAnsi"/>
        </w:rPr>
        <w:t>I/AT</w:t>
      </w:r>
      <w:r w:rsidRPr="005114C3">
        <w:rPr>
          <w:rFonts w:cstheme="minorHAnsi"/>
        </w:rPr>
        <w:t xml:space="preserve">S ha una composizione rispettosa di quanto previsto dall’art. </w:t>
      </w:r>
      <w:r w:rsidR="001C2573">
        <w:rPr>
          <w:rFonts w:cstheme="minorHAnsi"/>
        </w:rPr>
        <w:t>8</w:t>
      </w:r>
      <w:r w:rsidRPr="005114C3">
        <w:rPr>
          <w:rFonts w:cstheme="minorHAnsi"/>
        </w:rPr>
        <w:t xml:space="preserve"> dell’Avviso; </w:t>
      </w:r>
    </w:p>
    <w:bookmarkEnd w:id="3"/>
    <w:p w14:paraId="664EAC3C" w14:textId="7031341E" w:rsidR="00676402" w:rsidRPr="005E5049" w:rsidRDefault="00676402" w:rsidP="00676402">
      <w:pPr>
        <w:pStyle w:val="Paragrafoelenco"/>
        <w:numPr>
          <w:ilvl w:val="0"/>
          <w:numId w:val="30"/>
        </w:numPr>
        <w:spacing w:after="0" w:line="240" w:lineRule="auto"/>
        <w:ind w:left="567"/>
        <w:jc w:val="both"/>
        <w:rPr>
          <w:rFonts w:cstheme="minorHAnsi"/>
        </w:rPr>
      </w:pPr>
      <w:r w:rsidRPr="005E5049">
        <w:rPr>
          <w:rFonts w:cstheme="minorHAnsi"/>
        </w:rPr>
        <w:t>che i Soggetti facenti parte all’AT</w:t>
      </w:r>
      <w:r w:rsidR="009E2E6F">
        <w:rPr>
          <w:rFonts w:cstheme="minorHAnsi"/>
        </w:rPr>
        <w:t>I/AT</w:t>
      </w:r>
      <w:r w:rsidRPr="005E5049">
        <w:rPr>
          <w:rFonts w:cstheme="minorHAnsi"/>
        </w:rPr>
        <w:t xml:space="preserve">S </w:t>
      </w:r>
      <w:r>
        <w:rPr>
          <w:rFonts w:cstheme="minorHAnsi"/>
        </w:rPr>
        <w:t xml:space="preserve">di seguito elencati </w:t>
      </w:r>
      <w:r w:rsidRPr="005E5049">
        <w:rPr>
          <w:rFonts w:cstheme="minorHAnsi"/>
        </w:rPr>
        <w:t xml:space="preserve">dispongono, alla data di presentazione della candidatura, di un’unità locale (sede </w:t>
      </w:r>
      <w:r w:rsidR="009E2E6F">
        <w:rPr>
          <w:rFonts w:cstheme="minorHAnsi"/>
        </w:rPr>
        <w:t>produttiva</w:t>
      </w:r>
      <w:r w:rsidRPr="005E5049">
        <w:rPr>
          <w:rFonts w:cstheme="minorHAnsi"/>
        </w:rPr>
        <w:t xml:space="preserve">) nel territorio della regione </w:t>
      </w:r>
      <w:r w:rsidR="009E2E6F">
        <w:rPr>
          <w:rFonts w:cstheme="minorHAnsi"/>
        </w:rPr>
        <w:t>M</w:t>
      </w:r>
      <w:r w:rsidRPr="005E5049">
        <w:rPr>
          <w:rFonts w:cstheme="minorHAnsi"/>
        </w:rPr>
        <w:t>olise così come riportato nella tabella che segue:</w:t>
      </w:r>
    </w:p>
    <w:tbl>
      <w:tblPr>
        <w:tblStyle w:val="Grigliatabella"/>
        <w:tblW w:w="4855" w:type="pct"/>
        <w:tblInd w:w="279" w:type="dxa"/>
        <w:tblLook w:val="04A0" w:firstRow="1" w:lastRow="0" w:firstColumn="1" w:lastColumn="0" w:noHBand="0" w:noVBand="1"/>
      </w:tblPr>
      <w:tblGrid>
        <w:gridCol w:w="1287"/>
        <w:gridCol w:w="2397"/>
        <w:gridCol w:w="2836"/>
        <w:gridCol w:w="2829"/>
      </w:tblGrid>
      <w:tr w:rsidR="007953B3" w14:paraId="3EC85A4D" w14:textId="77777777" w:rsidTr="001B7841">
        <w:trPr>
          <w:trHeight w:val="397"/>
        </w:trPr>
        <w:tc>
          <w:tcPr>
            <w:tcW w:w="688" w:type="pct"/>
            <w:vAlign w:val="center"/>
          </w:tcPr>
          <w:p w14:paraId="5ADFB200" w14:textId="77777777" w:rsidR="009B1912" w:rsidRDefault="009B1912" w:rsidP="003C6DBB">
            <w:pPr>
              <w:jc w:val="center"/>
              <w:rPr>
                <w:rStyle w:val="Stile4"/>
              </w:rPr>
            </w:pPr>
          </w:p>
        </w:tc>
        <w:tc>
          <w:tcPr>
            <w:tcW w:w="1282" w:type="pct"/>
            <w:vAlign w:val="center"/>
          </w:tcPr>
          <w:p w14:paraId="52BC96DF" w14:textId="77777777" w:rsidR="009B1912" w:rsidRDefault="009B1912" w:rsidP="003C6DBB">
            <w:pPr>
              <w:jc w:val="center"/>
              <w:rPr>
                <w:rStyle w:val="Stile4"/>
              </w:rPr>
            </w:pPr>
            <w:r>
              <w:rPr>
                <w:rStyle w:val="Stile4"/>
              </w:rPr>
              <w:t>Denominazione</w:t>
            </w:r>
          </w:p>
        </w:tc>
        <w:tc>
          <w:tcPr>
            <w:tcW w:w="1517" w:type="pct"/>
            <w:vAlign w:val="center"/>
          </w:tcPr>
          <w:p w14:paraId="27F4BFEE" w14:textId="4FEF89C9" w:rsidR="009B1912" w:rsidRDefault="009B1912" w:rsidP="003C6DBB">
            <w:pPr>
              <w:jc w:val="center"/>
              <w:rPr>
                <w:rStyle w:val="Stile4"/>
              </w:rPr>
            </w:pPr>
            <w:r>
              <w:rPr>
                <w:rStyle w:val="Stile4"/>
              </w:rPr>
              <w:t xml:space="preserve">Comune di localizzazione unità locale (sede </w:t>
            </w:r>
            <w:r w:rsidR="009E2E6F">
              <w:rPr>
                <w:rStyle w:val="Stile4"/>
              </w:rPr>
              <w:t>produttiva</w:t>
            </w:r>
            <w:r>
              <w:rPr>
                <w:rStyle w:val="Stile4"/>
              </w:rPr>
              <w:t>) destinataria del sostegno</w:t>
            </w:r>
          </w:p>
        </w:tc>
        <w:tc>
          <w:tcPr>
            <w:tcW w:w="1513" w:type="pct"/>
            <w:vAlign w:val="center"/>
          </w:tcPr>
          <w:p w14:paraId="7373DBE8" w14:textId="6900B55B" w:rsidR="009B1912" w:rsidRDefault="009B1912" w:rsidP="003C6DBB">
            <w:pPr>
              <w:jc w:val="center"/>
              <w:rPr>
                <w:rStyle w:val="Stile4"/>
              </w:rPr>
            </w:pPr>
            <w:r>
              <w:rPr>
                <w:rStyle w:val="Stile4"/>
              </w:rPr>
              <w:t xml:space="preserve">Indirizzo di localizzazione unità locale (sede </w:t>
            </w:r>
            <w:r w:rsidR="009E2E6F">
              <w:rPr>
                <w:rStyle w:val="Stile4"/>
              </w:rPr>
              <w:t>produttiva</w:t>
            </w:r>
            <w:r>
              <w:rPr>
                <w:rStyle w:val="Stile4"/>
              </w:rPr>
              <w:t>) destinataria del sostegno</w:t>
            </w:r>
          </w:p>
        </w:tc>
      </w:tr>
      <w:tr w:rsidR="007953B3" w14:paraId="1E06A5E6" w14:textId="77777777" w:rsidTr="00DB7321">
        <w:trPr>
          <w:trHeight w:val="577"/>
        </w:trPr>
        <w:tc>
          <w:tcPr>
            <w:tcW w:w="688" w:type="pct"/>
            <w:vAlign w:val="center"/>
          </w:tcPr>
          <w:p w14:paraId="273D221A" w14:textId="77777777" w:rsidR="009B1912" w:rsidRDefault="009B1912" w:rsidP="003C6DBB">
            <w:pPr>
              <w:jc w:val="both"/>
              <w:rPr>
                <w:rStyle w:val="Stile4"/>
              </w:rPr>
            </w:pPr>
            <w:r>
              <w:rPr>
                <w:rStyle w:val="Stile4"/>
              </w:rPr>
              <w:t>Soggetto Capofila</w:t>
            </w:r>
          </w:p>
        </w:tc>
        <w:tc>
          <w:tcPr>
            <w:tcW w:w="1282" w:type="pct"/>
            <w:vAlign w:val="center"/>
          </w:tcPr>
          <w:p w14:paraId="6F520906" w14:textId="77777777" w:rsidR="009B1912" w:rsidRPr="001040F0" w:rsidRDefault="009B1912" w:rsidP="00DB7321">
            <w:pPr>
              <w:jc w:val="center"/>
              <w:rPr>
                <w:rStyle w:val="Stile4"/>
                <w:b w:val="0"/>
                <w:bCs/>
              </w:rPr>
            </w:pPr>
          </w:p>
        </w:tc>
        <w:tc>
          <w:tcPr>
            <w:tcW w:w="1517" w:type="pct"/>
            <w:vAlign w:val="center"/>
          </w:tcPr>
          <w:p w14:paraId="39311341" w14:textId="77777777" w:rsidR="009B1912" w:rsidRPr="00FD14AA" w:rsidRDefault="009B1912" w:rsidP="00DB7321">
            <w:pPr>
              <w:jc w:val="center"/>
              <w:rPr>
                <w:rStyle w:val="Stile4"/>
                <w:b w:val="0"/>
                <w:bCs/>
              </w:rPr>
            </w:pPr>
          </w:p>
        </w:tc>
        <w:tc>
          <w:tcPr>
            <w:tcW w:w="1513" w:type="pct"/>
            <w:vAlign w:val="center"/>
          </w:tcPr>
          <w:p w14:paraId="2ABC89FE" w14:textId="77777777" w:rsidR="009B1912" w:rsidRPr="00FD14AA" w:rsidRDefault="009B1912" w:rsidP="00DB7321">
            <w:pPr>
              <w:jc w:val="center"/>
              <w:rPr>
                <w:rStyle w:val="Stile4"/>
                <w:b w:val="0"/>
                <w:bCs/>
              </w:rPr>
            </w:pPr>
          </w:p>
        </w:tc>
      </w:tr>
      <w:tr w:rsidR="007953B3" w14:paraId="2DC519C6" w14:textId="77777777" w:rsidTr="00DB7321">
        <w:trPr>
          <w:trHeight w:val="557"/>
        </w:trPr>
        <w:tc>
          <w:tcPr>
            <w:tcW w:w="688" w:type="pct"/>
            <w:vAlign w:val="center"/>
          </w:tcPr>
          <w:p w14:paraId="00172D1E" w14:textId="77777777" w:rsidR="009B1912" w:rsidRDefault="009B1912" w:rsidP="003C6DBB">
            <w:pPr>
              <w:jc w:val="both"/>
              <w:rPr>
                <w:rStyle w:val="Stile4"/>
              </w:rPr>
            </w:pPr>
            <w:r>
              <w:rPr>
                <w:rStyle w:val="Stile4"/>
              </w:rPr>
              <w:t>Partner n. 1</w:t>
            </w:r>
          </w:p>
        </w:tc>
        <w:tc>
          <w:tcPr>
            <w:tcW w:w="1282" w:type="pct"/>
            <w:vAlign w:val="center"/>
          </w:tcPr>
          <w:p w14:paraId="142A9318" w14:textId="77777777" w:rsidR="009B1912" w:rsidRPr="001040F0" w:rsidRDefault="009B1912" w:rsidP="00DB7321">
            <w:pPr>
              <w:jc w:val="center"/>
              <w:rPr>
                <w:rStyle w:val="Stile4"/>
                <w:b w:val="0"/>
                <w:bCs/>
              </w:rPr>
            </w:pPr>
          </w:p>
        </w:tc>
        <w:tc>
          <w:tcPr>
            <w:tcW w:w="1517" w:type="pct"/>
            <w:vAlign w:val="center"/>
          </w:tcPr>
          <w:p w14:paraId="4059C63A" w14:textId="77777777" w:rsidR="009B1912" w:rsidRPr="00FD14AA" w:rsidRDefault="009B1912" w:rsidP="00DB7321">
            <w:pPr>
              <w:jc w:val="center"/>
              <w:rPr>
                <w:rStyle w:val="Stile4"/>
                <w:b w:val="0"/>
                <w:bCs/>
              </w:rPr>
            </w:pPr>
          </w:p>
        </w:tc>
        <w:tc>
          <w:tcPr>
            <w:tcW w:w="1513" w:type="pct"/>
            <w:vAlign w:val="center"/>
          </w:tcPr>
          <w:p w14:paraId="4F1683A4" w14:textId="77777777" w:rsidR="009B1912" w:rsidRPr="00FD14AA" w:rsidRDefault="009B1912" w:rsidP="00DB7321">
            <w:pPr>
              <w:jc w:val="center"/>
              <w:rPr>
                <w:rStyle w:val="Stile4"/>
                <w:b w:val="0"/>
                <w:bCs/>
              </w:rPr>
            </w:pPr>
          </w:p>
        </w:tc>
      </w:tr>
      <w:tr w:rsidR="009B1912" w14:paraId="0E1EF055" w14:textId="77777777" w:rsidTr="00DB7321">
        <w:trPr>
          <w:trHeight w:val="557"/>
        </w:trPr>
        <w:tc>
          <w:tcPr>
            <w:tcW w:w="688" w:type="pct"/>
            <w:vAlign w:val="center"/>
          </w:tcPr>
          <w:p w14:paraId="7D7A89AE" w14:textId="77777777" w:rsidR="009B1912" w:rsidRDefault="009B1912" w:rsidP="003C6DBB">
            <w:pPr>
              <w:jc w:val="both"/>
              <w:rPr>
                <w:rStyle w:val="Stile4"/>
              </w:rPr>
            </w:pPr>
            <w:r>
              <w:rPr>
                <w:rStyle w:val="Stile4"/>
              </w:rPr>
              <w:t>Partner n. 2</w:t>
            </w:r>
          </w:p>
        </w:tc>
        <w:tc>
          <w:tcPr>
            <w:tcW w:w="1282" w:type="pct"/>
            <w:vAlign w:val="center"/>
          </w:tcPr>
          <w:p w14:paraId="6100E6B9" w14:textId="77777777" w:rsidR="009B1912" w:rsidRPr="001040F0" w:rsidRDefault="009B1912" w:rsidP="00DB7321">
            <w:pPr>
              <w:jc w:val="center"/>
              <w:rPr>
                <w:rStyle w:val="Stile4"/>
                <w:b w:val="0"/>
                <w:bCs/>
              </w:rPr>
            </w:pPr>
          </w:p>
        </w:tc>
        <w:tc>
          <w:tcPr>
            <w:tcW w:w="1517" w:type="pct"/>
            <w:vAlign w:val="center"/>
          </w:tcPr>
          <w:p w14:paraId="7AA033A0" w14:textId="77777777" w:rsidR="009B1912" w:rsidRPr="00FD14AA" w:rsidRDefault="009B1912" w:rsidP="00DB7321">
            <w:pPr>
              <w:jc w:val="center"/>
              <w:rPr>
                <w:rStyle w:val="Stile4"/>
                <w:b w:val="0"/>
                <w:bCs/>
              </w:rPr>
            </w:pPr>
          </w:p>
        </w:tc>
        <w:tc>
          <w:tcPr>
            <w:tcW w:w="1513" w:type="pct"/>
            <w:vAlign w:val="center"/>
          </w:tcPr>
          <w:p w14:paraId="6EE97AF5" w14:textId="77777777" w:rsidR="009B1912" w:rsidRPr="00FD14AA" w:rsidRDefault="009B1912" w:rsidP="00DB7321">
            <w:pPr>
              <w:jc w:val="center"/>
              <w:rPr>
                <w:rStyle w:val="Stile4"/>
                <w:b w:val="0"/>
                <w:bCs/>
              </w:rPr>
            </w:pPr>
          </w:p>
        </w:tc>
      </w:tr>
      <w:tr w:rsidR="009B1912" w14:paraId="13E27981" w14:textId="77777777" w:rsidTr="00DB7321">
        <w:trPr>
          <w:trHeight w:val="557"/>
        </w:trPr>
        <w:tc>
          <w:tcPr>
            <w:tcW w:w="688" w:type="pct"/>
            <w:vAlign w:val="center"/>
          </w:tcPr>
          <w:p w14:paraId="53F6B2F0" w14:textId="77777777" w:rsidR="009B1912" w:rsidRDefault="009B1912" w:rsidP="003C6DBB">
            <w:pPr>
              <w:jc w:val="both"/>
              <w:rPr>
                <w:rStyle w:val="Stile4"/>
              </w:rPr>
            </w:pPr>
            <w:r>
              <w:rPr>
                <w:rStyle w:val="Stile4"/>
              </w:rPr>
              <w:t>Partner n…..</w:t>
            </w:r>
          </w:p>
        </w:tc>
        <w:tc>
          <w:tcPr>
            <w:tcW w:w="1282" w:type="pct"/>
            <w:vAlign w:val="center"/>
          </w:tcPr>
          <w:p w14:paraId="3A3B74A9" w14:textId="77777777" w:rsidR="009B1912" w:rsidRPr="001040F0" w:rsidRDefault="009B1912" w:rsidP="00DB7321">
            <w:pPr>
              <w:jc w:val="center"/>
              <w:rPr>
                <w:rStyle w:val="Stile4"/>
                <w:b w:val="0"/>
                <w:bCs/>
              </w:rPr>
            </w:pPr>
          </w:p>
        </w:tc>
        <w:tc>
          <w:tcPr>
            <w:tcW w:w="1517" w:type="pct"/>
            <w:vAlign w:val="center"/>
          </w:tcPr>
          <w:p w14:paraId="15F73836" w14:textId="77777777" w:rsidR="009B1912" w:rsidRPr="00FD14AA" w:rsidRDefault="009B1912" w:rsidP="00DB7321">
            <w:pPr>
              <w:jc w:val="center"/>
              <w:rPr>
                <w:rStyle w:val="Stile4"/>
                <w:b w:val="0"/>
                <w:bCs/>
              </w:rPr>
            </w:pPr>
          </w:p>
        </w:tc>
        <w:tc>
          <w:tcPr>
            <w:tcW w:w="1513" w:type="pct"/>
            <w:vAlign w:val="center"/>
          </w:tcPr>
          <w:p w14:paraId="483427AA" w14:textId="77777777" w:rsidR="009B1912" w:rsidRPr="00FD14AA" w:rsidRDefault="009B1912" w:rsidP="00DB7321">
            <w:pPr>
              <w:jc w:val="center"/>
              <w:rPr>
                <w:rStyle w:val="Stile4"/>
                <w:b w:val="0"/>
                <w:bCs/>
              </w:rPr>
            </w:pPr>
          </w:p>
        </w:tc>
      </w:tr>
    </w:tbl>
    <w:p w14:paraId="725C0E0C" w14:textId="310A4263" w:rsidR="009B1912" w:rsidRPr="00A203D8" w:rsidRDefault="009B1912" w:rsidP="001B7841">
      <w:pPr>
        <w:ind w:left="284"/>
        <w:jc w:val="both"/>
        <w:rPr>
          <w:rStyle w:val="Stile4"/>
          <w:rFonts w:cstheme="minorHAnsi"/>
          <w:b w:val="0"/>
          <w:sz w:val="18"/>
          <w:szCs w:val="18"/>
        </w:rPr>
      </w:pPr>
      <w:r w:rsidRPr="00A203D8">
        <w:rPr>
          <w:rStyle w:val="Stile4"/>
          <w:rFonts w:cstheme="minorHAnsi"/>
          <w:b w:val="0"/>
          <w:sz w:val="18"/>
          <w:szCs w:val="18"/>
        </w:rPr>
        <w:t>(</w:t>
      </w:r>
      <w:r w:rsidRPr="00A203D8">
        <w:rPr>
          <w:rStyle w:val="Stile4"/>
          <w:rFonts w:cstheme="minorHAnsi"/>
          <w:bCs/>
          <w:sz w:val="18"/>
          <w:szCs w:val="18"/>
        </w:rPr>
        <w:t>Attenzione</w:t>
      </w:r>
      <w:r w:rsidRPr="00A203D8">
        <w:rPr>
          <w:rStyle w:val="Stile4"/>
          <w:rFonts w:cstheme="minorHAnsi"/>
          <w:b w:val="0"/>
          <w:sz w:val="18"/>
          <w:szCs w:val="18"/>
        </w:rPr>
        <w:t xml:space="preserve">, </w:t>
      </w:r>
      <w:r w:rsidR="00676402" w:rsidRPr="00A203D8">
        <w:rPr>
          <w:rStyle w:val="Stile4"/>
          <w:rFonts w:cstheme="minorHAnsi"/>
          <w:b w:val="0"/>
          <w:sz w:val="18"/>
          <w:szCs w:val="18"/>
        </w:rPr>
        <w:t xml:space="preserve">compilare </w:t>
      </w:r>
      <w:r w:rsidRPr="00A203D8">
        <w:rPr>
          <w:rStyle w:val="Stile4"/>
          <w:rFonts w:cstheme="minorHAnsi"/>
          <w:b w:val="0"/>
          <w:sz w:val="18"/>
          <w:szCs w:val="18"/>
        </w:rPr>
        <w:t>la tabella che precede con i dati relativi a tutti i partner dell’AT</w:t>
      </w:r>
      <w:r w:rsidR="009E2E6F">
        <w:rPr>
          <w:rStyle w:val="Stile4"/>
          <w:rFonts w:cstheme="minorHAnsi"/>
          <w:b w:val="0"/>
          <w:sz w:val="18"/>
          <w:szCs w:val="18"/>
        </w:rPr>
        <w:t>I/AT</w:t>
      </w:r>
      <w:r w:rsidRPr="00A203D8">
        <w:rPr>
          <w:rStyle w:val="Stile4"/>
          <w:rFonts w:cstheme="minorHAnsi"/>
          <w:b w:val="0"/>
          <w:sz w:val="18"/>
          <w:szCs w:val="18"/>
        </w:rPr>
        <w:t>S</w:t>
      </w:r>
      <w:r w:rsidR="00676402" w:rsidRPr="00A203D8">
        <w:rPr>
          <w:rStyle w:val="Stile4"/>
          <w:rFonts w:cstheme="minorHAnsi"/>
          <w:b w:val="0"/>
          <w:sz w:val="18"/>
          <w:szCs w:val="18"/>
        </w:rPr>
        <w:t xml:space="preserve"> che dispongono di una sede </w:t>
      </w:r>
      <w:r w:rsidR="009E2E6F">
        <w:rPr>
          <w:rStyle w:val="Stile4"/>
          <w:rFonts w:cstheme="minorHAnsi"/>
          <w:b w:val="0"/>
          <w:sz w:val="18"/>
          <w:szCs w:val="18"/>
        </w:rPr>
        <w:t xml:space="preserve">produttiva </w:t>
      </w:r>
      <w:r w:rsidR="00676402" w:rsidRPr="00A203D8">
        <w:rPr>
          <w:rStyle w:val="Stile4"/>
          <w:rFonts w:cstheme="minorHAnsi"/>
          <w:b w:val="0"/>
          <w:sz w:val="18"/>
          <w:szCs w:val="18"/>
        </w:rPr>
        <w:t>in Molise</w:t>
      </w:r>
      <w:r w:rsidRPr="00A203D8">
        <w:rPr>
          <w:rStyle w:val="Stile4"/>
          <w:rFonts w:cstheme="minorHAnsi"/>
          <w:b w:val="0"/>
          <w:sz w:val="18"/>
          <w:szCs w:val="18"/>
        </w:rPr>
        <w:t xml:space="preserve">. Si ricorda che, per le </w:t>
      </w:r>
      <w:r w:rsidR="007953B3" w:rsidRPr="00A203D8">
        <w:rPr>
          <w:rStyle w:val="Stile4"/>
          <w:rFonts w:cstheme="minorHAnsi"/>
          <w:b w:val="0"/>
          <w:sz w:val="18"/>
          <w:szCs w:val="18"/>
        </w:rPr>
        <w:t>Imprese soggette ad iscrizione nel Registro delle Imprese, l’unità locale deve evincersi dal citato registro)</w:t>
      </w:r>
      <w:r w:rsidR="00BF628F" w:rsidRPr="00A203D8">
        <w:rPr>
          <w:rStyle w:val="Stile4"/>
          <w:rFonts w:cstheme="minorHAnsi"/>
          <w:b w:val="0"/>
          <w:sz w:val="18"/>
          <w:szCs w:val="18"/>
        </w:rPr>
        <w:t>.</w:t>
      </w:r>
    </w:p>
    <w:p w14:paraId="132CB1B9" w14:textId="2E6325A3" w:rsidR="00385ABC" w:rsidRDefault="00676402" w:rsidP="00FF1532">
      <w:pPr>
        <w:pStyle w:val="Paragrafoelenco"/>
        <w:numPr>
          <w:ilvl w:val="0"/>
          <w:numId w:val="30"/>
        </w:numPr>
        <w:spacing w:after="0" w:line="240" w:lineRule="auto"/>
        <w:ind w:left="567"/>
        <w:jc w:val="both"/>
        <w:rPr>
          <w:rFonts w:cstheme="minorHAnsi"/>
        </w:rPr>
      </w:pPr>
      <w:r>
        <w:rPr>
          <w:rFonts w:cstheme="minorHAnsi"/>
        </w:rPr>
        <w:t xml:space="preserve">(solo se ricorre la fattispecie) </w:t>
      </w:r>
      <w:r w:rsidR="0052350C" w:rsidRPr="005E5049">
        <w:rPr>
          <w:rFonts w:cstheme="minorHAnsi"/>
        </w:rPr>
        <w:t xml:space="preserve">che i seguenti </w:t>
      </w:r>
      <w:r w:rsidR="00385ABC" w:rsidRPr="005E5049">
        <w:rPr>
          <w:rFonts w:cstheme="minorHAnsi"/>
        </w:rPr>
        <w:t>Soggetti</w:t>
      </w:r>
      <w:r w:rsidR="008922C8" w:rsidRPr="005E5049">
        <w:rPr>
          <w:rFonts w:cstheme="minorHAnsi"/>
        </w:rPr>
        <w:t xml:space="preserve"> facenti parte dell’AT</w:t>
      </w:r>
      <w:r w:rsidR="009E2E6F">
        <w:rPr>
          <w:rFonts w:cstheme="minorHAnsi"/>
        </w:rPr>
        <w:t>I/AT</w:t>
      </w:r>
      <w:r w:rsidR="008922C8" w:rsidRPr="005E5049">
        <w:rPr>
          <w:rFonts w:cstheme="minorHAnsi"/>
        </w:rPr>
        <w:t>S</w:t>
      </w:r>
      <w:r w:rsidR="00385ABC" w:rsidRPr="005E5049">
        <w:rPr>
          <w:rFonts w:cstheme="minorHAnsi"/>
        </w:rPr>
        <w:t xml:space="preserve"> </w:t>
      </w:r>
      <w:r w:rsidR="0052350C" w:rsidRPr="005E5049">
        <w:rPr>
          <w:rFonts w:cstheme="minorHAnsi"/>
        </w:rPr>
        <w:t xml:space="preserve">risultano </w:t>
      </w:r>
      <w:r w:rsidR="00385ABC" w:rsidRPr="005E5049">
        <w:rPr>
          <w:rFonts w:cstheme="minorHAnsi"/>
        </w:rPr>
        <w:t xml:space="preserve">privi di unità locale (sede </w:t>
      </w:r>
      <w:r w:rsidR="009E2E6F">
        <w:rPr>
          <w:rFonts w:cstheme="minorHAnsi"/>
        </w:rPr>
        <w:t>produttiva</w:t>
      </w:r>
      <w:r w:rsidR="00385ABC" w:rsidRPr="005E5049">
        <w:rPr>
          <w:rFonts w:cstheme="minorHAnsi"/>
        </w:rPr>
        <w:t>) in Molise alla data di presentazione della candidatura</w:t>
      </w:r>
      <w:r w:rsidR="0052350C" w:rsidRPr="005E5049">
        <w:rPr>
          <w:rFonts w:cstheme="minorHAnsi"/>
        </w:rPr>
        <w:t xml:space="preserve"> e che</w:t>
      </w:r>
      <w:r w:rsidR="00385ABC" w:rsidRPr="005E5049">
        <w:rPr>
          <w:rFonts w:cstheme="minorHAnsi"/>
        </w:rPr>
        <w:t xml:space="preserve"> </w:t>
      </w:r>
      <w:r w:rsidR="001E02CD" w:rsidRPr="005E5049">
        <w:rPr>
          <w:rFonts w:cstheme="minorHAnsi"/>
        </w:rPr>
        <w:t>i medesimi</w:t>
      </w:r>
      <w:r w:rsidR="00385ABC" w:rsidRPr="005E5049">
        <w:rPr>
          <w:rFonts w:cstheme="minorHAnsi"/>
        </w:rPr>
        <w:t xml:space="preserve"> s</w:t>
      </w:r>
      <w:r w:rsidR="001E02CD" w:rsidRPr="005E5049">
        <w:rPr>
          <w:rFonts w:cstheme="minorHAnsi"/>
        </w:rPr>
        <w:t>i</w:t>
      </w:r>
      <w:r w:rsidR="00385ABC" w:rsidRPr="005E5049">
        <w:rPr>
          <w:rFonts w:cstheme="minorHAnsi"/>
        </w:rPr>
        <w:t xml:space="preserve"> impegna</w:t>
      </w:r>
      <w:r w:rsidR="001E02CD" w:rsidRPr="005E5049">
        <w:rPr>
          <w:rFonts w:cstheme="minorHAnsi"/>
        </w:rPr>
        <w:t>no</w:t>
      </w:r>
      <w:r w:rsidR="00385ABC" w:rsidRPr="005E5049">
        <w:rPr>
          <w:rFonts w:cstheme="minorHAnsi"/>
        </w:rPr>
        <w:t xml:space="preserve"> </w:t>
      </w:r>
      <w:r>
        <w:rPr>
          <w:rFonts w:cstheme="minorHAnsi"/>
        </w:rPr>
        <w:t>soddisfare</w:t>
      </w:r>
      <w:r w:rsidR="00385ABC" w:rsidRPr="005E5049">
        <w:rPr>
          <w:rFonts w:cstheme="minorHAnsi"/>
        </w:rPr>
        <w:t xml:space="preserve"> </w:t>
      </w:r>
      <w:r>
        <w:rPr>
          <w:rFonts w:cstheme="minorHAnsi"/>
        </w:rPr>
        <w:t xml:space="preserve">lo </w:t>
      </w:r>
      <w:r w:rsidRPr="00A508D6">
        <w:rPr>
          <w:rFonts w:cstheme="minorHAnsi"/>
        </w:rPr>
        <w:t xml:space="preserve">specifico </w:t>
      </w:r>
      <w:r w:rsidR="00385ABC" w:rsidRPr="00A508D6">
        <w:rPr>
          <w:rFonts w:cstheme="minorHAnsi"/>
        </w:rPr>
        <w:t xml:space="preserve">requisito </w:t>
      </w:r>
      <w:r w:rsidRPr="00A508D6">
        <w:rPr>
          <w:rFonts w:cstheme="minorHAnsi"/>
        </w:rPr>
        <w:t xml:space="preserve">entro </w:t>
      </w:r>
      <w:r w:rsidR="009E2E6F" w:rsidRPr="009E2E6F">
        <w:rPr>
          <w:rFonts w:cstheme="minorHAnsi"/>
        </w:rPr>
        <w:t>la richiesta del saldo (art. 9, comma 3 Avviso)</w:t>
      </w:r>
      <w:r w:rsidR="0052350C" w:rsidRPr="005E5049">
        <w:rPr>
          <w:rFonts w:cstheme="minorHAnsi"/>
        </w:rPr>
        <w:t>:</w:t>
      </w:r>
    </w:p>
    <w:tbl>
      <w:tblPr>
        <w:tblStyle w:val="Grigliatabella"/>
        <w:tblW w:w="4855" w:type="pct"/>
        <w:tblInd w:w="279" w:type="dxa"/>
        <w:tblLook w:val="04A0" w:firstRow="1" w:lastRow="0" w:firstColumn="1" w:lastColumn="0" w:noHBand="0" w:noVBand="1"/>
      </w:tblPr>
      <w:tblGrid>
        <w:gridCol w:w="1543"/>
        <w:gridCol w:w="2674"/>
        <w:gridCol w:w="2567"/>
        <w:gridCol w:w="2565"/>
      </w:tblGrid>
      <w:tr w:rsidR="003C52BD" w14:paraId="4E050C6C" w14:textId="511ED361" w:rsidTr="00FA3979">
        <w:trPr>
          <w:trHeight w:val="397"/>
        </w:trPr>
        <w:tc>
          <w:tcPr>
            <w:tcW w:w="825" w:type="pct"/>
            <w:vAlign w:val="center"/>
          </w:tcPr>
          <w:p w14:paraId="09D57E1D" w14:textId="77777777" w:rsidR="003C52BD" w:rsidRDefault="003C52BD" w:rsidP="003C6DBB">
            <w:pPr>
              <w:jc w:val="center"/>
              <w:rPr>
                <w:rStyle w:val="Stile4"/>
              </w:rPr>
            </w:pPr>
          </w:p>
        </w:tc>
        <w:tc>
          <w:tcPr>
            <w:tcW w:w="1430" w:type="pct"/>
            <w:vAlign w:val="center"/>
          </w:tcPr>
          <w:p w14:paraId="5E53CBA4" w14:textId="77777777" w:rsidR="003C52BD" w:rsidRDefault="003C52BD" w:rsidP="003C6DBB">
            <w:pPr>
              <w:jc w:val="center"/>
              <w:rPr>
                <w:rStyle w:val="Stile4"/>
              </w:rPr>
            </w:pPr>
            <w:r>
              <w:rPr>
                <w:rStyle w:val="Stile4"/>
              </w:rPr>
              <w:t>Denominazione</w:t>
            </w:r>
          </w:p>
        </w:tc>
        <w:tc>
          <w:tcPr>
            <w:tcW w:w="1373" w:type="pct"/>
            <w:vAlign w:val="center"/>
          </w:tcPr>
          <w:p w14:paraId="4FB839C1" w14:textId="757DCE6A" w:rsidR="003C52BD" w:rsidRDefault="003C52BD" w:rsidP="003C6DBB">
            <w:pPr>
              <w:jc w:val="center"/>
              <w:rPr>
                <w:rStyle w:val="Stile4"/>
              </w:rPr>
            </w:pPr>
            <w:r>
              <w:rPr>
                <w:rStyle w:val="Stile4"/>
              </w:rPr>
              <w:t>Comune di localizzazione alla data di presentazione della candidatura</w:t>
            </w:r>
          </w:p>
        </w:tc>
        <w:tc>
          <w:tcPr>
            <w:tcW w:w="1372" w:type="pct"/>
          </w:tcPr>
          <w:p w14:paraId="26A01279" w14:textId="0BBC958C" w:rsidR="003C52BD" w:rsidRDefault="003C52BD" w:rsidP="003C6DBB">
            <w:pPr>
              <w:jc w:val="center"/>
              <w:rPr>
                <w:rStyle w:val="Stile4"/>
              </w:rPr>
            </w:pPr>
            <w:r>
              <w:rPr>
                <w:rStyle w:val="Stile4"/>
              </w:rPr>
              <w:t xml:space="preserve">Comune di localizzazione </w:t>
            </w:r>
            <w:r w:rsidR="00FA3979">
              <w:rPr>
                <w:rStyle w:val="Stile4"/>
              </w:rPr>
              <w:t xml:space="preserve">ed indirizzo </w:t>
            </w:r>
            <w:r>
              <w:rPr>
                <w:rStyle w:val="Stile4"/>
              </w:rPr>
              <w:t>alla data del saldo</w:t>
            </w:r>
          </w:p>
        </w:tc>
      </w:tr>
      <w:tr w:rsidR="003C52BD" w14:paraId="4327137F" w14:textId="4F0C24B3" w:rsidTr="00FA3979">
        <w:trPr>
          <w:trHeight w:val="577"/>
        </w:trPr>
        <w:tc>
          <w:tcPr>
            <w:tcW w:w="825" w:type="pct"/>
            <w:vAlign w:val="center"/>
          </w:tcPr>
          <w:p w14:paraId="32BA75C9" w14:textId="77777777" w:rsidR="003C52BD" w:rsidRDefault="003C52BD" w:rsidP="003C6DBB">
            <w:pPr>
              <w:jc w:val="both"/>
              <w:rPr>
                <w:rStyle w:val="Stile4"/>
              </w:rPr>
            </w:pPr>
            <w:r>
              <w:rPr>
                <w:rStyle w:val="Stile4"/>
              </w:rPr>
              <w:t>Soggetto Capofila</w:t>
            </w:r>
          </w:p>
        </w:tc>
        <w:tc>
          <w:tcPr>
            <w:tcW w:w="1430" w:type="pct"/>
            <w:vAlign w:val="center"/>
          </w:tcPr>
          <w:p w14:paraId="36455EBC" w14:textId="77777777" w:rsidR="003C52BD" w:rsidRPr="001040F0" w:rsidRDefault="003C52BD" w:rsidP="00DB7321">
            <w:pPr>
              <w:jc w:val="center"/>
              <w:rPr>
                <w:rStyle w:val="Stile4"/>
                <w:b w:val="0"/>
                <w:bCs/>
              </w:rPr>
            </w:pPr>
          </w:p>
        </w:tc>
        <w:tc>
          <w:tcPr>
            <w:tcW w:w="1373" w:type="pct"/>
            <w:vAlign w:val="center"/>
          </w:tcPr>
          <w:p w14:paraId="1E502D69" w14:textId="77777777" w:rsidR="003C52BD" w:rsidRPr="00FD14AA" w:rsidRDefault="003C52BD" w:rsidP="00DB7321">
            <w:pPr>
              <w:jc w:val="center"/>
              <w:rPr>
                <w:rStyle w:val="Stile4"/>
                <w:b w:val="0"/>
                <w:bCs/>
              </w:rPr>
            </w:pPr>
          </w:p>
        </w:tc>
        <w:tc>
          <w:tcPr>
            <w:tcW w:w="1372" w:type="pct"/>
          </w:tcPr>
          <w:p w14:paraId="1FE8CE5B" w14:textId="77777777" w:rsidR="003C52BD" w:rsidRPr="00FD14AA" w:rsidRDefault="003C52BD" w:rsidP="00DB7321">
            <w:pPr>
              <w:jc w:val="center"/>
              <w:rPr>
                <w:rStyle w:val="Stile4"/>
                <w:b w:val="0"/>
                <w:bCs/>
              </w:rPr>
            </w:pPr>
          </w:p>
        </w:tc>
      </w:tr>
      <w:tr w:rsidR="003C52BD" w14:paraId="3CAFF4EA" w14:textId="7D08D46E" w:rsidTr="00FA3979">
        <w:trPr>
          <w:trHeight w:val="557"/>
        </w:trPr>
        <w:tc>
          <w:tcPr>
            <w:tcW w:w="825" w:type="pct"/>
            <w:vAlign w:val="center"/>
          </w:tcPr>
          <w:p w14:paraId="4D23C3BB" w14:textId="77777777" w:rsidR="003C52BD" w:rsidRDefault="003C52BD" w:rsidP="003C6DBB">
            <w:pPr>
              <w:jc w:val="both"/>
              <w:rPr>
                <w:rStyle w:val="Stile4"/>
              </w:rPr>
            </w:pPr>
            <w:r>
              <w:rPr>
                <w:rStyle w:val="Stile4"/>
              </w:rPr>
              <w:t>Partner n. 1</w:t>
            </w:r>
          </w:p>
        </w:tc>
        <w:tc>
          <w:tcPr>
            <w:tcW w:w="1430" w:type="pct"/>
            <w:vAlign w:val="center"/>
          </w:tcPr>
          <w:p w14:paraId="7018B98B" w14:textId="77777777" w:rsidR="003C52BD" w:rsidRPr="001040F0" w:rsidRDefault="003C52BD" w:rsidP="00DB7321">
            <w:pPr>
              <w:jc w:val="center"/>
              <w:rPr>
                <w:rStyle w:val="Stile4"/>
                <w:b w:val="0"/>
                <w:bCs/>
              </w:rPr>
            </w:pPr>
          </w:p>
        </w:tc>
        <w:tc>
          <w:tcPr>
            <w:tcW w:w="1373" w:type="pct"/>
            <w:vAlign w:val="center"/>
          </w:tcPr>
          <w:p w14:paraId="7F92F6D0" w14:textId="77777777" w:rsidR="003C52BD" w:rsidRPr="00FD14AA" w:rsidRDefault="003C52BD" w:rsidP="00DB7321">
            <w:pPr>
              <w:jc w:val="center"/>
              <w:rPr>
                <w:rStyle w:val="Stile4"/>
                <w:b w:val="0"/>
                <w:bCs/>
              </w:rPr>
            </w:pPr>
          </w:p>
        </w:tc>
        <w:tc>
          <w:tcPr>
            <w:tcW w:w="1372" w:type="pct"/>
          </w:tcPr>
          <w:p w14:paraId="56CA845C" w14:textId="77777777" w:rsidR="003C52BD" w:rsidRPr="00FD14AA" w:rsidRDefault="003C52BD" w:rsidP="00DB7321">
            <w:pPr>
              <w:jc w:val="center"/>
              <w:rPr>
                <w:rStyle w:val="Stile4"/>
                <w:b w:val="0"/>
                <w:bCs/>
              </w:rPr>
            </w:pPr>
          </w:p>
        </w:tc>
      </w:tr>
      <w:tr w:rsidR="003C52BD" w14:paraId="158B0088" w14:textId="7DD881AA" w:rsidTr="00FA3979">
        <w:trPr>
          <w:trHeight w:val="557"/>
        </w:trPr>
        <w:tc>
          <w:tcPr>
            <w:tcW w:w="825" w:type="pct"/>
            <w:vAlign w:val="center"/>
          </w:tcPr>
          <w:p w14:paraId="45539AC3" w14:textId="77777777" w:rsidR="003C52BD" w:rsidRDefault="003C52BD" w:rsidP="003C6DBB">
            <w:pPr>
              <w:jc w:val="both"/>
              <w:rPr>
                <w:rStyle w:val="Stile4"/>
              </w:rPr>
            </w:pPr>
            <w:r>
              <w:rPr>
                <w:rStyle w:val="Stile4"/>
              </w:rPr>
              <w:t>Partner n. 2</w:t>
            </w:r>
          </w:p>
        </w:tc>
        <w:tc>
          <w:tcPr>
            <w:tcW w:w="1430" w:type="pct"/>
            <w:vAlign w:val="center"/>
          </w:tcPr>
          <w:p w14:paraId="3364F7F1" w14:textId="77777777" w:rsidR="003C52BD" w:rsidRPr="001040F0" w:rsidRDefault="003C52BD" w:rsidP="00DB7321">
            <w:pPr>
              <w:jc w:val="center"/>
              <w:rPr>
                <w:rStyle w:val="Stile4"/>
                <w:b w:val="0"/>
                <w:bCs/>
              </w:rPr>
            </w:pPr>
          </w:p>
        </w:tc>
        <w:tc>
          <w:tcPr>
            <w:tcW w:w="1373" w:type="pct"/>
            <w:vAlign w:val="center"/>
          </w:tcPr>
          <w:p w14:paraId="4388AEDE" w14:textId="77777777" w:rsidR="003C52BD" w:rsidRPr="00FD14AA" w:rsidRDefault="003C52BD" w:rsidP="00DB7321">
            <w:pPr>
              <w:jc w:val="center"/>
              <w:rPr>
                <w:rStyle w:val="Stile4"/>
                <w:b w:val="0"/>
                <w:bCs/>
              </w:rPr>
            </w:pPr>
          </w:p>
        </w:tc>
        <w:tc>
          <w:tcPr>
            <w:tcW w:w="1372" w:type="pct"/>
          </w:tcPr>
          <w:p w14:paraId="75F343DA" w14:textId="77777777" w:rsidR="003C52BD" w:rsidRPr="00FD14AA" w:rsidRDefault="003C52BD" w:rsidP="00DB7321">
            <w:pPr>
              <w:jc w:val="center"/>
              <w:rPr>
                <w:rStyle w:val="Stile4"/>
                <w:b w:val="0"/>
                <w:bCs/>
              </w:rPr>
            </w:pPr>
          </w:p>
        </w:tc>
      </w:tr>
      <w:tr w:rsidR="003C52BD" w14:paraId="0E949AF7" w14:textId="2B9F1A92" w:rsidTr="00FA3979">
        <w:trPr>
          <w:trHeight w:val="557"/>
        </w:trPr>
        <w:tc>
          <w:tcPr>
            <w:tcW w:w="825" w:type="pct"/>
            <w:vAlign w:val="center"/>
          </w:tcPr>
          <w:p w14:paraId="10A01E2D" w14:textId="77777777" w:rsidR="003C52BD" w:rsidRDefault="003C52BD" w:rsidP="003C6DBB">
            <w:pPr>
              <w:jc w:val="both"/>
              <w:rPr>
                <w:rStyle w:val="Stile4"/>
              </w:rPr>
            </w:pPr>
            <w:r>
              <w:rPr>
                <w:rStyle w:val="Stile4"/>
              </w:rPr>
              <w:t>Partner n…..</w:t>
            </w:r>
          </w:p>
        </w:tc>
        <w:tc>
          <w:tcPr>
            <w:tcW w:w="1430" w:type="pct"/>
            <w:vAlign w:val="center"/>
          </w:tcPr>
          <w:p w14:paraId="69B263BC" w14:textId="77777777" w:rsidR="003C52BD" w:rsidRPr="001040F0" w:rsidRDefault="003C52BD" w:rsidP="00DB7321">
            <w:pPr>
              <w:jc w:val="center"/>
              <w:rPr>
                <w:rStyle w:val="Stile4"/>
                <w:b w:val="0"/>
                <w:bCs/>
              </w:rPr>
            </w:pPr>
          </w:p>
        </w:tc>
        <w:tc>
          <w:tcPr>
            <w:tcW w:w="1373" w:type="pct"/>
            <w:vAlign w:val="center"/>
          </w:tcPr>
          <w:p w14:paraId="7BA916C2" w14:textId="77777777" w:rsidR="003C52BD" w:rsidRPr="00FD14AA" w:rsidRDefault="003C52BD" w:rsidP="00DB7321">
            <w:pPr>
              <w:jc w:val="center"/>
              <w:rPr>
                <w:rStyle w:val="Stile4"/>
                <w:b w:val="0"/>
                <w:bCs/>
              </w:rPr>
            </w:pPr>
          </w:p>
        </w:tc>
        <w:tc>
          <w:tcPr>
            <w:tcW w:w="1372" w:type="pct"/>
          </w:tcPr>
          <w:p w14:paraId="11CB2A7C" w14:textId="77777777" w:rsidR="003C52BD" w:rsidRPr="00FD14AA" w:rsidRDefault="003C52BD" w:rsidP="00DB7321">
            <w:pPr>
              <w:jc w:val="center"/>
              <w:rPr>
                <w:rStyle w:val="Stile4"/>
                <w:b w:val="0"/>
                <w:bCs/>
              </w:rPr>
            </w:pPr>
          </w:p>
        </w:tc>
      </w:tr>
    </w:tbl>
    <w:p w14:paraId="24221242" w14:textId="6E8B03C3" w:rsidR="008922C8" w:rsidRPr="004919F2" w:rsidRDefault="008922C8" w:rsidP="00FF1532">
      <w:pPr>
        <w:pStyle w:val="Paragrafoelenco"/>
        <w:numPr>
          <w:ilvl w:val="0"/>
          <w:numId w:val="30"/>
        </w:numPr>
        <w:spacing w:after="0" w:line="240" w:lineRule="auto"/>
        <w:ind w:left="567"/>
        <w:jc w:val="both"/>
        <w:rPr>
          <w:rFonts w:cstheme="minorHAnsi"/>
        </w:rPr>
      </w:pPr>
      <w:r w:rsidRPr="004919F2">
        <w:rPr>
          <w:rFonts w:cstheme="minorHAnsi"/>
        </w:rPr>
        <w:t>di essere consapevole che, laddove in fase di valutazione della candidatura si riscontrasse la presenza di “soggetti non ammissibili” (ai sensi dell’Avviso) e facenti parte del Raggruppamento (AT</w:t>
      </w:r>
      <w:r w:rsidR="009E2E6F" w:rsidRPr="004919F2">
        <w:rPr>
          <w:rFonts w:cstheme="minorHAnsi"/>
        </w:rPr>
        <w:t>I/AT</w:t>
      </w:r>
      <w:r w:rsidRPr="004919F2">
        <w:rPr>
          <w:rFonts w:cstheme="minorHAnsi"/>
        </w:rPr>
        <w:t>S), l’intera candidatura presentata dall’AT</w:t>
      </w:r>
      <w:r w:rsidR="009E2E6F" w:rsidRPr="004919F2">
        <w:rPr>
          <w:rFonts w:cstheme="minorHAnsi"/>
        </w:rPr>
        <w:t>I/AT</w:t>
      </w:r>
      <w:r w:rsidRPr="004919F2">
        <w:rPr>
          <w:rFonts w:cstheme="minorHAnsi"/>
        </w:rPr>
        <w:t>S sarà rigettata;</w:t>
      </w:r>
    </w:p>
    <w:p w14:paraId="1E9AF823" w14:textId="716A27F7" w:rsidR="006E4957" w:rsidRPr="005E5049" w:rsidRDefault="00222EDE" w:rsidP="00FF1532">
      <w:pPr>
        <w:pStyle w:val="Paragrafoelenco"/>
        <w:numPr>
          <w:ilvl w:val="0"/>
          <w:numId w:val="30"/>
        </w:numPr>
        <w:spacing w:after="0" w:line="240" w:lineRule="auto"/>
        <w:ind w:left="567"/>
        <w:jc w:val="both"/>
        <w:rPr>
          <w:rFonts w:cstheme="minorHAnsi"/>
        </w:rPr>
      </w:pPr>
      <w:r>
        <w:rPr>
          <w:rFonts w:cstheme="minorHAnsi"/>
        </w:rPr>
        <w:t xml:space="preserve">(ove ricorre) </w:t>
      </w:r>
      <w:r w:rsidR="006E4957" w:rsidRPr="005E5049">
        <w:rPr>
          <w:rFonts w:cstheme="minorHAnsi"/>
        </w:rPr>
        <w:t xml:space="preserve">che il Programma di investimento presentato risulta coerente con gli ambiti prioritari di intervento </w:t>
      </w:r>
      <w:r w:rsidR="009C2D0B">
        <w:rPr>
          <w:rFonts w:cstheme="minorHAnsi"/>
        </w:rPr>
        <w:t xml:space="preserve">previsti </w:t>
      </w:r>
      <w:r w:rsidR="009C2D0B" w:rsidRPr="009C2D0B">
        <w:rPr>
          <w:rFonts w:cstheme="minorHAnsi"/>
        </w:rPr>
        <w:t>dall’Azione 1.6.1</w:t>
      </w:r>
      <w:r w:rsidR="009C2D0B">
        <w:rPr>
          <w:rFonts w:cstheme="minorHAnsi"/>
          <w:b/>
        </w:rPr>
        <w:t xml:space="preserve"> </w:t>
      </w:r>
      <w:r w:rsidR="009C2D0B" w:rsidRPr="009C2D0B">
        <w:rPr>
          <w:rFonts w:cstheme="minorHAnsi"/>
          <w:b/>
          <w:i/>
          <w:iCs/>
        </w:rPr>
        <w:t>“</w:t>
      </w:r>
      <w:r w:rsidR="009C2D0B" w:rsidRPr="009C2D0B">
        <w:rPr>
          <w:rFonts w:cstheme="minorHAnsi"/>
          <w:bCs/>
          <w:i/>
          <w:iCs/>
        </w:rPr>
        <w:t>Sostegno a progetti innovativi di sviluppo e produzione di tecnologie strategiche digitali, deep technologies e biotecnologie</w:t>
      </w:r>
      <w:r w:rsidR="009C2D0B" w:rsidRPr="009C2D0B">
        <w:rPr>
          <w:rFonts w:cstheme="minorHAnsi"/>
          <w:i/>
          <w:iCs/>
        </w:rPr>
        <w:t>”</w:t>
      </w:r>
      <w:r w:rsidR="009C2D0B" w:rsidRPr="009C2D0B">
        <w:rPr>
          <w:rFonts w:cstheme="minorHAnsi"/>
        </w:rPr>
        <w:t xml:space="preserve"> </w:t>
      </w:r>
      <w:r w:rsidR="006E4957" w:rsidRPr="005E5049">
        <w:rPr>
          <w:rFonts w:cstheme="minorHAnsi"/>
        </w:rPr>
        <w:t xml:space="preserve">e che in tale prospettiva, il Programma di Investimento presentato è coerente con </w:t>
      </w:r>
      <w:r w:rsidR="009C2D0B">
        <w:rPr>
          <w:rFonts w:cstheme="minorHAnsi"/>
        </w:rPr>
        <w:t>almeno uno dei seguenti ambiti strategici</w:t>
      </w:r>
      <w:r w:rsidR="006E4957" w:rsidRPr="005E5049">
        <w:rPr>
          <w:rFonts w:cstheme="minorHAnsi"/>
        </w:rPr>
        <w:t>:</w:t>
      </w:r>
    </w:p>
    <w:p w14:paraId="609D5FD5" w14:textId="51E1D305" w:rsidR="009C2D0B" w:rsidRPr="009C2D0B" w:rsidRDefault="00B800D6" w:rsidP="000A3D29">
      <w:pPr>
        <w:widowControl w:val="0"/>
        <w:ind w:left="993"/>
        <w:jc w:val="both"/>
      </w:pPr>
      <w:sdt>
        <w:sdtPr>
          <w:rPr>
            <w:rFonts w:eastAsia="MS Gothic" w:cstheme="minorHAnsi"/>
            <w:u w:color="000000"/>
          </w:rPr>
          <w:id w:val="1356922578"/>
          <w14:checkbox>
            <w14:checked w14:val="0"/>
            <w14:checkedState w14:val="2612" w14:font="MS Gothic"/>
            <w14:uncheckedState w14:val="2610" w14:font="MS Gothic"/>
          </w14:checkbox>
        </w:sdtPr>
        <w:sdtEndPr/>
        <w:sdtContent>
          <w:r w:rsidR="00936F53" w:rsidRPr="005E5049">
            <w:rPr>
              <w:rFonts w:ascii="Segoe UI Symbol" w:eastAsia="MS Gothic" w:hAnsi="Segoe UI Symbol" w:cs="Segoe UI Symbol"/>
              <w:u w:color="000000"/>
            </w:rPr>
            <w:t>☐</w:t>
          </w:r>
        </w:sdtContent>
      </w:sdt>
      <w:r w:rsidR="00936F53" w:rsidRPr="005E5049">
        <w:rPr>
          <w:rFonts w:cstheme="minorHAnsi"/>
          <w:u w:color="000000"/>
        </w:rPr>
        <w:t xml:space="preserve"> </w:t>
      </w:r>
      <w:r w:rsidR="009C2D0B">
        <w:t xml:space="preserve">Tecnologie digitali/deep tech: semiconduttori avanzati, IA, quantistica, connettività avanzata e </w:t>
      </w:r>
      <w:r w:rsidR="009C2D0B" w:rsidRPr="009C2D0B">
        <w:lastRenderedPageBreak/>
        <w:t>sistemi digitali di nuova generazione</w:t>
      </w:r>
      <w:r w:rsidR="009C2D0B">
        <w:t>;</w:t>
      </w:r>
      <w:r w:rsidR="009C2D0B" w:rsidRPr="009C2D0B">
        <w:t xml:space="preserve"> </w:t>
      </w:r>
    </w:p>
    <w:bookmarkStart w:id="4" w:name="_Hlk195702993"/>
    <w:p w14:paraId="4F2DC348" w14:textId="2C3E69DE" w:rsidR="00936F53" w:rsidRDefault="00B800D6" w:rsidP="000A3D29">
      <w:pPr>
        <w:widowControl w:val="0"/>
        <w:spacing w:after="0" w:line="240" w:lineRule="auto"/>
        <w:ind w:left="993"/>
        <w:jc w:val="both"/>
        <w:rPr>
          <w:rFonts w:cstheme="minorHAnsi"/>
          <w:u w:color="000000"/>
        </w:rPr>
      </w:pPr>
      <w:sdt>
        <w:sdtPr>
          <w:rPr>
            <w:rFonts w:eastAsia="MS Gothic" w:cstheme="minorHAnsi"/>
            <w:u w:color="000000"/>
          </w:rPr>
          <w:id w:val="641389126"/>
          <w14:checkbox>
            <w14:checked w14:val="0"/>
            <w14:checkedState w14:val="2612" w14:font="MS Gothic"/>
            <w14:uncheckedState w14:val="2610" w14:font="MS Gothic"/>
          </w14:checkbox>
        </w:sdtPr>
        <w:sdtEndPr/>
        <w:sdtContent>
          <w:r w:rsidR="00CC6B06" w:rsidRPr="005E5049">
            <w:rPr>
              <w:rFonts w:ascii="Segoe UI Symbol" w:eastAsia="MS Gothic" w:hAnsi="Segoe UI Symbol" w:cs="Segoe UI Symbol"/>
              <w:u w:color="000000"/>
            </w:rPr>
            <w:t>☐</w:t>
          </w:r>
        </w:sdtContent>
      </w:sdt>
      <w:bookmarkEnd w:id="4"/>
      <w:r w:rsidR="00936F53" w:rsidRPr="005E5049">
        <w:rPr>
          <w:rFonts w:cstheme="minorHAnsi"/>
          <w:u w:color="000000"/>
        </w:rPr>
        <w:t xml:space="preserve"> </w:t>
      </w:r>
      <w:r w:rsidR="009C2D0B" w:rsidRPr="009C2D0B">
        <w:rPr>
          <w:rFonts w:cstheme="minorHAnsi"/>
          <w:u w:color="000000"/>
        </w:rPr>
        <w:t>Biotecnologie, comprese le biotecnologie industriali, della salute e verdi, nonché soluzioni basate su DNA/RNA, proteine, ingegneria cellulare e tissutale, bioprocessi, bioinformatica e nanobiotecnologie</w:t>
      </w:r>
      <w:r w:rsidR="002A3832">
        <w:rPr>
          <w:rFonts w:cstheme="minorHAnsi"/>
          <w:u w:color="000000"/>
        </w:rPr>
        <w:t>;</w:t>
      </w:r>
    </w:p>
    <w:p w14:paraId="04C33EF0" w14:textId="255FAF0F" w:rsidR="0036607A" w:rsidRPr="005E5049" w:rsidRDefault="0036607A" w:rsidP="0036607A">
      <w:pPr>
        <w:pStyle w:val="Paragrafoelenco"/>
        <w:numPr>
          <w:ilvl w:val="0"/>
          <w:numId w:val="30"/>
        </w:numPr>
        <w:spacing w:after="0" w:line="240" w:lineRule="auto"/>
        <w:ind w:left="567"/>
        <w:jc w:val="both"/>
        <w:rPr>
          <w:rFonts w:cstheme="minorHAnsi"/>
        </w:rPr>
      </w:pPr>
      <w:r>
        <w:rPr>
          <w:rFonts w:cstheme="minorHAnsi"/>
        </w:rPr>
        <w:t xml:space="preserve">(ove ricorre) </w:t>
      </w:r>
      <w:r w:rsidRPr="005E5049">
        <w:rPr>
          <w:rFonts w:cstheme="minorHAnsi"/>
        </w:rPr>
        <w:t xml:space="preserve">che il Programma di investimento presentato risulta coerente con gli ambiti prioritari di intervento </w:t>
      </w:r>
      <w:r>
        <w:rPr>
          <w:rFonts w:cstheme="minorHAnsi"/>
        </w:rPr>
        <w:t xml:space="preserve">previsti </w:t>
      </w:r>
      <w:r w:rsidRPr="009C2D0B">
        <w:rPr>
          <w:rFonts w:cstheme="minorHAnsi"/>
        </w:rPr>
        <w:t>dall</w:t>
      </w:r>
      <w:r w:rsidR="002A3832">
        <w:rPr>
          <w:rFonts w:cstheme="minorHAnsi"/>
        </w:rPr>
        <w:t>’</w:t>
      </w:r>
      <w:r w:rsidRPr="009C2D0B">
        <w:rPr>
          <w:rFonts w:cstheme="minorHAnsi"/>
        </w:rPr>
        <w:t>Azion</w:t>
      </w:r>
      <w:r w:rsidR="002A3832">
        <w:rPr>
          <w:rFonts w:cstheme="minorHAnsi"/>
        </w:rPr>
        <w:t>e</w:t>
      </w:r>
      <w:r w:rsidRPr="009C2D0B">
        <w:rPr>
          <w:rFonts w:cstheme="minorHAnsi"/>
        </w:rPr>
        <w:t xml:space="preserve"> </w:t>
      </w:r>
      <w:r>
        <w:rPr>
          <w:rFonts w:cstheme="minorHAnsi"/>
        </w:rPr>
        <w:t>2.9</w:t>
      </w:r>
      <w:r w:rsidRPr="009C2D0B">
        <w:rPr>
          <w:rFonts w:cstheme="minorHAnsi"/>
        </w:rPr>
        <w:t>.1</w:t>
      </w:r>
      <w:r>
        <w:rPr>
          <w:rFonts w:cstheme="minorHAnsi"/>
          <w:b/>
        </w:rPr>
        <w:t xml:space="preserve"> </w:t>
      </w:r>
      <w:r w:rsidRPr="009C2D0B">
        <w:rPr>
          <w:rFonts w:cstheme="minorHAnsi"/>
          <w:b/>
          <w:i/>
          <w:iCs/>
        </w:rPr>
        <w:t>“</w:t>
      </w:r>
      <w:r w:rsidRPr="009C2D0B">
        <w:rPr>
          <w:rFonts w:cstheme="minorHAnsi"/>
          <w:bCs/>
          <w:i/>
          <w:iCs/>
        </w:rPr>
        <w:t xml:space="preserve">Sostegno </w:t>
      </w:r>
      <w:r w:rsidRPr="00731600">
        <w:rPr>
          <w:rFonts w:cstheme="minorHAnsi"/>
          <w:bCs/>
          <w:i/>
          <w:iCs/>
        </w:rPr>
        <w:t>a progetti innovativi di sviluppo e produzione di tecnologie strategiche pulite ed efficienti sotto il profilo delle risorse, incluse le tecnologie a zero emissioni nette</w:t>
      </w:r>
      <w:r w:rsidRPr="009C2D0B">
        <w:rPr>
          <w:rFonts w:cstheme="minorHAnsi"/>
          <w:i/>
          <w:iCs/>
        </w:rPr>
        <w:t>”</w:t>
      </w:r>
      <w:r w:rsidRPr="009C2D0B">
        <w:rPr>
          <w:rFonts w:cstheme="minorHAnsi"/>
        </w:rPr>
        <w:t xml:space="preserve"> </w:t>
      </w:r>
      <w:r w:rsidRPr="005E5049">
        <w:rPr>
          <w:rFonts w:cstheme="minorHAnsi"/>
        </w:rPr>
        <w:t xml:space="preserve">e che in tale prospettiva, il Programma di Investimento presentato è coerente con </w:t>
      </w:r>
      <w:r>
        <w:rPr>
          <w:rFonts w:cstheme="minorHAnsi"/>
        </w:rPr>
        <w:t>almeno uno dei seguenti ambiti strategici</w:t>
      </w:r>
      <w:r w:rsidRPr="005E5049">
        <w:rPr>
          <w:rFonts w:cstheme="minorHAnsi"/>
        </w:rPr>
        <w:t>:</w:t>
      </w:r>
    </w:p>
    <w:p w14:paraId="515226EC" w14:textId="7729EA2B" w:rsidR="0036607A" w:rsidRPr="005E5049" w:rsidRDefault="00B800D6" w:rsidP="000A3D29">
      <w:pPr>
        <w:widowControl w:val="0"/>
        <w:ind w:left="993"/>
        <w:jc w:val="both"/>
        <w:rPr>
          <w:rFonts w:cstheme="minorHAnsi"/>
          <w:u w:color="000000"/>
        </w:rPr>
      </w:pPr>
      <w:sdt>
        <w:sdtPr>
          <w:rPr>
            <w:rFonts w:eastAsia="MS Gothic" w:cstheme="minorHAnsi"/>
            <w:u w:color="000000"/>
          </w:rPr>
          <w:id w:val="-1680579877"/>
          <w14:checkbox>
            <w14:checked w14:val="0"/>
            <w14:checkedState w14:val="2612" w14:font="MS Gothic"/>
            <w14:uncheckedState w14:val="2610" w14:font="MS Gothic"/>
          </w14:checkbox>
        </w:sdtPr>
        <w:sdtEndPr/>
        <w:sdtContent>
          <w:r w:rsidR="000A3D29">
            <w:rPr>
              <w:rFonts w:ascii="MS Gothic" w:eastAsia="MS Gothic" w:hAnsi="MS Gothic" w:cstheme="minorHAnsi" w:hint="eastAsia"/>
              <w:u w:color="000000"/>
            </w:rPr>
            <w:t>☐</w:t>
          </w:r>
        </w:sdtContent>
      </w:sdt>
      <w:r w:rsidR="0036607A" w:rsidRPr="005E5049">
        <w:rPr>
          <w:rFonts w:cstheme="minorHAnsi"/>
          <w:u w:color="000000"/>
        </w:rPr>
        <w:t xml:space="preserve"> </w:t>
      </w:r>
      <w:r w:rsidR="0036607A">
        <w:t>Tecnologie pulite ed efficienti sotto il profilo delle risorse, comprendenti tecnologie per l’economia circolare, la sostenibilità dei materiali, le energie rinnovabili, l’efficienza energetica, le reti intelligenti, la cattura, l’utilizzo e lo stoccaggio della CO</w:t>
      </w:r>
      <w:r w:rsidR="0036607A" w:rsidRPr="0031450D">
        <w:rPr>
          <w:sz w:val="16"/>
          <w:szCs w:val="16"/>
        </w:rPr>
        <w:t>2</w:t>
      </w:r>
      <w:r w:rsidR="0036607A">
        <w:t xml:space="preserve"> e la decarbonizzazione dei processi industriali;</w:t>
      </w:r>
      <w:r w:rsidR="0036607A" w:rsidRPr="009C2D0B">
        <w:t xml:space="preserve"> </w:t>
      </w:r>
    </w:p>
    <w:p w14:paraId="36B9C1A4" w14:textId="77777777" w:rsidR="00F94475" w:rsidRPr="00F94475" w:rsidRDefault="00F94475" w:rsidP="00F94475">
      <w:pPr>
        <w:pStyle w:val="Paragrafoelenco"/>
        <w:numPr>
          <w:ilvl w:val="0"/>
          <w:numId w:val="30"/>
        </w:numPr>
        <w:spacing w:after="0" w:line="240" w:lineRule="auto"/>
        <w:jc w:val="both"/>
        <w:rPr>
          <w:rFonts w:cstheme="minorHAnsi"/>
        </w:rPr>
      </w:pPr>
      <w:r w:rsidRPr="00F94475">
        <w:rPr>
          <w:rFonts w:cstheme="minorHAnsi"/>
        </w:rPr>
        <w:t>che il Programma di investimento presentato risulta coerente con gli ambiti prioritari di intervento della RIS3 Molise e che in tale prospettiva, il Programma di Investimento presentato è coerente con il/i seguente/i ambito/i tematico/i:</w:t>
      </w:r>
    </w:p>
    <w:p w14:paraId="0F468566" w14:textId="5591F2EE" w:rsidR="00F94475" w:rsidRPr="00F94475" w:rsidRDefault="00B800D6" w:rsidP="00F94475">
      <w:pPr>
        <w:pStyle w:val="Paragrafoelenco"/>
        <w:spacing w:after="0" w:line="240" w:lineRule="auto"/>
        <w:jc w:val="both"/>
        <w:rPr>
          <w:rFonts w:cstheme="minorHAnsi"/>
        </w:rPr>
      </w:pPr>
      <w:sdt>
        <w:sdtPr>
          <w:rPr>
            <w:rFonts w:eastAsia="MS Gothic" w:cstheme="minorHAnsi"/>
            <w:u w:color="000000"/>
          </w:rPr>
          <w:id w:val="-92317428"/>
          <w14:checkbox>
            <w14:checked w14:val="0"/>
            <w14:checkedState w14:val="2612" w14:font="MS Gothic"/>
            <w14:uncheckedState w14:val="2610" w14:font="MS Gothic"/>
          </w14:checkbox>
        </w:sdtPr>
        <w:sdtEndPr/>
        <w:sdtContent>
          <w:r w:rsidR="000A3D29">
            <w:rPr>
              <w:rFonts w:ascii="MS Gothic" w:eastAsia="MS Gothic" w:hAnsi="MS Gothic" w:cstheme="minorHAnsi" w:hint="eastAsia"/>
              <w:u w:color="000000"/>
            </w:rPr>
            <w:t>☐</w:t>
          </w:r>
        </w:sdtContent>
      </w:sdt>
      <w:r w:rsidR="000A3D29" w:rsidRPr="005E5049">
        <w:rPr>
          <w:rFonts w:cstheme="minorHAnsi"/>
          <w:u w:color="000000"/>
        </w:rPr>
        <w:t xml:space="preserve"> </w:t>
      </w:r>
      <w:r w:rsidR="00F94475" w:rsidRPr="00F94475">
        <w:rPr>
          <w:rFonts w:cstheme="minorHAnsi"/>
        </w:rPr>
        <w:t xml:space="preserve">Sistema agroalimentare; </w:t>
      </w:r>
    </w:p>
    <w:p w14:paraId="1F786536" w14:textId="28595063" w:rsidR="00F94475" w:rsidRPr="00F94475" w:rsidRDefault="00B800D6" w:rsidP="00F94475">
      <w:pPr>
        <w:spacing w:after="0" w:line="240" w:lineRule="auto"/>
        <w:ind w:left="360" w:firstLine="348"/>
        <w:jc w:val="both"/>
        <w:rPr>
          <w:rFonts w:cstheme="minorHAnsi"/>
        </w:rPr>
      </w:pPr>
      <w:sdt>
        <w:sdtPr>
          <w:rPr>
            <w:rFonts w:eastAsia="MS Gothic" w:cstheme="minorHAnsi"/>
            <w:u w:color="000000"/>
          </w:rPr>
          <w:id w:val="1126434216"/>
          <w14:checkbox>
            <w14:checked w14:val="0"/>
            <w14:checkedState w14:val="2612" w14:font="MS Gothic"/>
            <w14:uncheckedState w14:val="2610" w14:font="MS Gothic"/>
          </w14:checkbox>
        </w:sdtPr>
        <w:sdtEndPr/>
        <w:sdtContent>
          <w:r w:rsidR="000A3D29">
            <w:rPr>
              <w:rFonts w:ascii="MS Gothic" w:eastAsia="MS Gothic" w:hAnsi="MS Gothic" w:cstheme="minorHAnsi" w:hint="eastAsia"/>
              <w:u w:color="000000"/>
            </w:rPr>
            <w:t>☐</w:t>
          </w:r>
        </w:sdtContent>
      </w:sdt>
      <w:r w:rsidR="00F94475" w:rsidRPr="00F94475">
        <w:rPr>
          <w:rFonts w:cstheme="minorHAnsi"/>
        </w:rPr>
        <w:t xml:space="preserve"> Industrie culturali, turistiche e creative; </w:t>
      </w:r>
    </w:p>
    <w:p w14:paraId="68CF8335" w14:textId="4D9CEA7F" w:rsidR="00F94475" w:rsidRPr="00F94475" w:rsidRDefault="00B800D6" w:rsidP="00F94475">
      <w:pPr>
        <w:pStyle w:val="Paragrafoelenco"/>
        <w:spacing w:after="0" w:line="240" w:lineRule="auto"/>
        <w:jc w:val="both"/>
        <w:rPr>
          <w:rFonts w:cstheme="minorHAnsi"/>
        </w:rPr>
      </w:pPr>
      <w:sdt>
        <w:sdtPr>
          <w:rPr>
            <w:rFonts w:eastAsia="MS Gothic" w:cstheme="minorHAnsi"/>
            <w:u w:color="000000"/>
          </w:rPr>
          <w:id w:val="-1216197981"/>
          <w14:checkbox>
            <w14:checked w14:val="0"/>
            <w14:checkedState w14:val="2612" w14:font="MS Gothic"/>
            <w14:uncheckedState w14:val="2610" w14:font="MS Gothic"/>
          </w14:checkbox>
        </w:sdtPr>
        <w:sdtEndPr/>
        <w:sdtContent>
          <w:r w:rsidR="000A3D29">
            <w:rPr>
              <w:rFonts w:ascii="MS Gothic" w:eastAsia="MS Gothic" w:hAnsi="MS Gothic" w:cstheme="minorHAnsi" w:hint="eastAsia"/>
              <w:u w:color="000000"/>
            </w:rPr>
            <w:t>☐</w:t>
          </w:r>
        </w:sdtContent>
      </w:sdt>
      <w:r w:rsidR="000A3D29" w:rsidRPr="005E5049">
        <w:rPr>
          <w:rFonts w:cstheme="minorHAnsi"/>
          <w:u w:color="000000"/>
        </w:rPr>
        <w:t xml:space="preserve"> </w:t>
      </w:r>
      <w:r w:rsidR="00F94475" w:rsidRPr="00F94475">
        <w:rPr>
          <w:rFonts w:cstheme="minorHAnsi"/>
        </w:rPr>
        <w:t>Scienze della vita;</w:t>
      </w:r>
    </w:p>
    <w:p w14:paraId="7BE98A1A" w14:textId="7D6CD4DD" w:rsidR="00F94475" w:rsidRPr="00F94475" w:rsidRDefault="00B800D6" w:rsidP="00F94475">
      <w:pPr>
        <w:pStyle w:val="Paragrafoelenco"/>
        <w:spacing w:after="0" w:line="240" w:lineRule="auto"/>
        <w:jc w:val="both"/>
        <w:rPr>
          <w:rFonts w:cstheme="minorHAnsi"/>
        </w:rPr>
      </w:pPr>
      <w:sdt>
        <w:sdtPr>
          <w:rPr>
            <w:rFonts w:eastAsia="MS Gothic" w:cstheme="minorHAnsi"/>
            <w:u w:color="000000"/>
          </w:rPr>
          <w:id w:val="686940822"/>
          <w14:checkbox>
            <w14:checked w14:val="0"/>
            <w14:checkedState w14:val="2612" w14:font="MS Gothic"/>
            <w14:uncheckedState w14:val="2610" w14:font="MS Gothic"/>
          </w14:checkbox>
        </w:sdtPr>
        <w:sdtEndPr/>
        <w:sdtContent>
          <w:r w:rsidR="000A3D29">
            <w:rPr>
              <w:rFonts w:ascii="MS Gothic" w:eastAsia="MS Gothic" w:hAnsi="MS Gothic" w:cstheme="minorHAnsi" w:hint="eastAsia"/>
              <w:u w:color="000000"/>
            </w:rPr>
            <w:t>☐</w:t>
          </w:r>
        </w:sdtContent>
      </w:sdt>
      <w:r w:rsidR="000A3D29" w:rsidRPr="005E5049">
        <w:rPr>
          <w:rFonts w:cstheme="minorHAnsi"/>
          <w:u w:color="000000"/>
        </w:rPr>
        <w:t xml:space="preserve"> </w:t>
      </w:r>
      <w:r w:rsidR="00F94475" w:rsidRPr="00F94475">
        <w:rPr>
          <w:rFonts w:cstheme="minorHAnsi"/>
        </w:rPr>
        <w:t xml:space="preserve">Innovazione del sistema ICT; </w:t>
      </w:r>
    </w:p>
    <w:p w14:paraId="4963FF55" w14:textId="667AC8AB" w:rsidR="00F94475" w:rsidRPr="00F94475" w:rsidRDefault="00B800D6" w:rsidP="00F94475">
      <w:pPr>
        <w:pStyle w:val="Paragrafoelenco"/>
        <w:spacing w:after="0" w:line="240" w:lineRule="auto"/>
        <w:jc w:val="both"/>
        <w:rPr>
          <w:rFonts w:cstheme="minorHAnsi"/>
        </w:rPr>
      </w:pPr>
      <w:sdt>
        <w:sdtPr>
          <w:rPr>
            <w:rFonts w:eastAsia="MS Gothic" w:cstheme="minorHAnsi"/>
            <w:u w:color="000000"/>
          </w:rPr>
          <w:id w:val="1415823384"/>
          <w14:checkbox>
            <w14:checked w14:val="0"/>
            <w14:checkedState w14:val="2612" w14:font="MS Gothic"/>
            <w14:uncheckedState w14:val="2610" w14:font="MS Gothic"/>
          </w14:checkbox>
        </w:sdtPr>
        <w:sdtEndPr/>
        <w:sdtContent>
          <w:r w:rsidR="000A3D29">
            <w:rPr>
              <w:rFonts w:ascii="MS Gothic" w:eastAsia="MS Gothic" w:hAnsi="MS Gothic" w:cstheme="minorHAnsi" w:hint="eastAsia"/>
              <w:u w:color="000000"/>
            </w:rPr>
            <w:t>☐</w:t>
          </w:r>
        </w:sdtContent>
      </w:sdt>
      <w:r w:rsidR="000A3D29" w:rsidRPr="005E5049">
        <w:rPr>
          <w:rFonts w:cstheme="minorHAnsi"/>
          <w:u w:color="000000"/>
        </w:rPr>
        <w:t xml:space="preserve"> </w:t>
      </w:r>
      <w:r w:rsidR="00F94475" w:rsidRPr="00F94475">
        <w:rPr>
          <w:rFonts w:cstheme="minorHAnsi"/>
        </w:rPr>
        <w:t>Tecnologie a supporto della transizione.</w:t>
      </w:r>
    </w:p>
    <w:p w14:paraId="1C472B56" w14:textId="77777777" w:rsidR="00F94475" w:rsidRDefault="00F94475" w:rsidP="00F94475">
      <w:pPr>
        <w:pStyle w:val="Paragrafoelenco"/>
        <w:spacing w:after="0" w:line="240" w:lineRule="auto"/>
        <w:jc w:val="both"/>
        <w:rPr>
          <w:rFonts w:cstheme="minorHAnsi"/>
          <w:sz w:val="16"/>
          <w:szCs w:val="16"/>
        </w:rPr>
      </w:pPr>
      <w:r w:rsidRPr="00F94475">
        <w:rPr>
          <w:rFonts w:cstheme="minorHAnsi"/>
          <w:sz w:val="16"/>
          <w:szCs w:val="16"/>
        </w:rPr>
        <w:t>(Attenzione, è possibile effettuare anche una scelta multipla)</w:t>
      </w:r>
    </w:p>
    <w:p w14:paraId="52F7AA9E" w14:textId="77777777" w:rsidR="00F94475" w:rsidRDefault="00F94475" w:rsidP="00F94475">
      <w:pPr>
        <w:pStyle w:val="Paragrafoelenco"/>
        <w:spacing w:after="0" w:line="240" w:lineRule="auto"/>
        <w:jc w:val="both"/>
        <w:rPr>
          <w:rFonts w:cstheme="minorHAnsi"/>
          <w:sz w:val="16"/>
          <w:szCs w:val="16"/>
        </w:rPr>
      </w:pPr>
    </w:p>
    <w:p w14:paraId="6A1A2DD0" w14:textId="556F4861" w:rsidR="000F4EB2" w:rsidRPr="005E5049" w:rsidRDefault="006208EC" w:rsidP="00FF1532">
      <w:pPr>
        <w:pStyle w:val="Paragrafoelenco"/>
        <w:numPr>
          <w:ilvl w:val="0"/>
          <w:numId w:val="30"/>
        </w:numPr>
        <w:spacing w:after="0" w:line="240" w:lineRule="auto"/>
        <w:ind w:left="567"/>
        <w:jc w:val="both"/>
        <w:rPr>
          <w:rFonts w:cstheme="minorHAnsi"/>
        </w:rPr>
      </w:pPr>
      <w:r w:rsidRPr="005E5049">
        <w:rPr>
          <w:rFonts w:cstheme="minorHAnsi"/>
        </w:rPr>
        <w:t>che il Programm</w:t>
      </w:r>
      <w:r w:rsidR="002F525E" w:rsidRPr="005E5049">
        <w:rPr>
          <w:rFonts w:cstheme="minorHAnsi"/>
        </w:rPr>
        <w:t>a</w:t>
      </w:r>
      <w:r w:rsidRPr="005E5049">
        <w:rPr>
          <w:rFonts w:cstheme="minorHAnsi"/>
        </w:rPr>
        <w:t xml:space="preserve"> di Investimento è attuato nel rispetto del principio di non arrecare danni significativi (DNSH) all’ambiente ai sensi di quanto previsto dall’art. 17 del Regolamento (UE) 2020/852</w:t>
      </w:r>
      <w:r w:rsidR="000F4EB2" w:rsidRPr="005E5049">
        <w:rPr>
          <w:rFonts w:cstheme="minorHAnsi"/>
        </w:rPr>
        <w:t>;</w:t>
      </w:r>
    </w:p>
    <w:p w14:paraId="45BA963B" w14:textId="77777777" w:rsidR="006E4957" w:rsidRPr="00A203D8" w:rsidRDefault="006E4957" w:rsidP="00FF1532">
      <w:pPr>
        <w:spacing w:after="0" w:line="240" w:lineRule="auto"/>
        <w:ind w:left="567"/>
        <w:jc w:val="both"/>
        <w:rPr>
          <w:rStyle w:val="Stile4"/>
          <w:rFonts w:cstheme="minorHAnsi"/>
          <w:b w:val="0"/>
          <w:color w:val="auto"/>
          <w:sz w:val="18"/>
          <w:szCs w:val="18"/>
        </w:rPr>
      </w:pPr>
      <w:r w:rsidRPr="00A203D8">
        <w:rPr>
          <w:rFonts w:cstheme="minorHAnsi"/>
          <w:sz w:val="18"/>
          <w:szCs w:val="18"/>
        </w:rPr>
        <w:t>(</w:t>
      </w:r>
      <w:r w:rsidRPr="00A203D8">
        <w:rPr>
          <w:rFonts w:cstheme="minorHAnsi"/>
          <w:b/>
          <w:bCs/>
          <w:sz w:val="18"/>
          <w:szCs w:val="18"/>
        </w:rPr>
        <w:t>Attenzione</w:t>
      </w:r>
      <w:r w:rsidRPr="00A203D8">
        <w:rPr>
          <w:rFonts w:cstheme="minorHAnsi"/>
          <w:sz w:val="18"/>
          <w:szCs w:val="18"/>
        </w:rPr>
        <w:t xml:space="preserve">, </w:t>
      </w:r>
      <w:r w:rsidRPr="00A203D8">
        <w:rPr>
          <w:rStyle w:val="Stile4"/>
          <w:rFonts w:cstheme="minorHAnsi"/>
          <w:b w:val="0"/>
          <w:sz w:val="18"/>
          <w:szCs w:val="18"/>
        </w:rPr>
        <w:t>si ricorda di allegare al presente modulo, la Dichiarazione DNSH disponibile tra la modulistica per la candidatura);</w:t>
      </w:r>
    </w:p>
    <w:p w14:paraId="4830976F" w14:textId="62CBA731" w:rsidR="002F525E" w:rsidRPr="00E26FE6" w:rsidRDefault="002F525E" w:rsidP="00E26FE6">
      <w:pPr>
        <w:pStyle w:val="Paragrafoelenco"/>
        <w:numPr>
          <w:ilvl w:val="0"/>
          <w:numId w:val="30"/>
        </w:numPr>
        <w:spacing w:after="0" w:line="240" w:lineRule="auto"/>
        <w:ind w:left="567"/>
        <w:jc w:val="both"/>
        <w:rPr>
          <w:rFonts w:cstheme="minorHAnsi"/>
        </w:rPr>
      </w:pPr>
      <w:r w:rsidRPr="006E4957">
        <w:rPr>
          <w:rFonts w:cstheme="minorHAnsi"/>
        </w:rPr>
        <w:t xml:space="preserve">che il Programma di Investimento </w:t>
      </w:r>
      <w:r w:rsidR="006E4957" w:rsidRPr="006E4957">
        <w:rPr>
          <w:rFonts w:cstheme="minorHAnsi"/>
        </w:rPr>
        <w:t>proposto rientra ne</w:t>
      </w:r>
      <w:r w:rsidRPr="006E4957">
        <w:rPr>
          <w:rFonts w:cstheme="minorHAnsi"/>
        </w:rPr>
        <w:t>ll’ambito di intervento del FESR (Regolamento UE 2021/1058</w:t>
      </w:r>
      <w:r w:rsidR="00D452BC" w:rsidRPr="006E4957">
        <w:rPr>
          <w:rFonts w:cstheme="minorHAnsi"/>
        </w:rPr>
        <w:t>)</w:t>
      </w:r>
      <w:r w:rsidR="00E26FE6">
        <w:rPr>
          <w:rFonts w:cstheme="minorHAnsi"/>
        </w:rPr>
        <w:t xml:space="preserve">, del </w:t>
      </w:r>
      <w:r w:rsidR="00E26FE6" w:rsidRPr="00E26FE6">
        <w:rPr>
          <w:rFonts w:cstheme="minorHAnsi"/>
        </w:rPr>
        <w:t xml:space="preserve">Regolamento (UE) 795/2024 “STEP” </w:t>
      </w:r>
      <w:r w:rsidR="006E4957" w:rsidRPr="00E26FE6">
        <w:rPr>
          <w:rFonts w:cstheme="minorHAnsi"/>
        </w:rPr>
        <w:t xml:space="preserve">e nel </w:t>
      </w:r>
      <w:r w:rsidRPr="00E26FE6">
        <w:rPr>
          <w:rFonts w:cstheme="minorHAnsi"/>
        </w:rPr>
        <w:t>campo di applicazione del Regolamento (UE) 651/2014 e ss.mm.ii. (art</w:t>
      </w:r>
      <w:r w:rsidR="00E26FE6">
        <w:rPr>
          <w:rFonts w:cstheme="minorHAnsi"/>
        </w:rPr>
        <w:t>t. 14 e 25)</w:t>
      </w:r>
    </w:p>
    <w:p w14:paraId="77C2DBCD" w14:textId="085089DD" w:rsidR="00DE46E5" w:rsidRPr="005E5049" w:rsidRDefault="00DE46E5" w:rsidP="00FF1532">
      <w:pPr>
        <w:pStyle w:val="Paragrafoelenco"/>
        <w:numPr>
          <w:ilvl w:val="0"/>
          <w:numId w:val="30"/>
        </w:numPr>
        <w:spacing w:after="0" w:line="240" w:lineRule="auto"/>
        <w:ind w:left="567"/>
        <w:jc w:val="both"/>
        <w:rPr>
          <w:rFonts w:cstheme="minorHAnsi"/>
        </w:rPr>
      </w:pPr>
      <w:r w:rsidRPr="005E5049">
        <w:rPr>
          <w:rFonts w:cstheme="minorHAnsi"/>
        </w:rPr>
        <w:t xml:space="preserve">che il Programma di </w:t>
      </w:r>
      <w:r w:rsidR="00CC36DD" w:rsidRPr="005E5049">
        <w:rPr>
          <w:rFonts w:cstheme="minorHAnsi"/>
        </w:rPr>
        <w:t>I</w:t>
      </w:r>
      <w:r w:rsidRPr="005E5049">
        <w:rPr>
          <w:rFonts w:cstheme="minorHAnsi"/>
        </w:rPr>
        <w:t>nvestimento</w:t>
      </w:r>
      <w:r w:rsidR="006E4957">
        <w:rPr>
          <w:rFonts w:cstheme="minorHAnsi"/>
        </w:rPr>
        <w:t xml:space="preserve"> sarà</w:t>
      </w:r>
      <w:r w:rsidRPr="005E5049">
        <w:rPr>
          <w:rFonts w:cstheme="minorHAnsi"/>
        </w:rPr>
        <w:t xml:space="preserve"> realizzato alle normali condizioni di mercato (arm’s </w:t>
      </w:r>
      <w:r w:rsidR="00735C2A" w:rsidRPr="005E5049">
        <w:rPr>
          <w:rFonts w:cstheme="minorHAnsi"/>
        </w:rPr>
        <w:t>lenght</w:t>
      </w:r>
      <w:r w:rsidRPr="005E5049">
        <w:rPr>
          <w:rFonts w:cstheme="minorHAnsi"/>
        </w:rPr>
        <w:t>)</w:t>
      </w:r>
      <w:r w:rsidR="00180833" w:rsidRPr="005E5049">
        <w:rPr>
          <w:rFonts w:cstheme="minorHAnsi"/>
        </w:rPr>
        <w:t xml:space="preserve"> così come definite all’art. 6, comma </w:t>
      </w:r>
      <w:r w:rsidR="003A7AE1">
        <w:rPr>
          <w:rFonts w:cstheme="minorHAnsi"/>
        </w:rPr>
        <w:t>12</w:t>
      </w:r>
      <w:r w:rsidR="006E4957">
        <w:rPr>
          <w:rFonts w:cstheme="minorHAnsi"/>
        </w:rPr>
        <w:t>,</w:t>
      </w:r>
      <w:r w:rsidR="00FF1532">
        <w:rPr>
          <w:rFonts w:cstheme="minorHAnsi"/>
        </w:rPr>
        <w:t xml:space="preserve"> </w:t>
      </w:r>
      <w:r w:rsidR="00180833" w:rsidRPr="005E5049">
        <w:rPr>
          <w:rFonts w:cstheme="minorHAnsi"/>
        </w:rPr>
        <w:t>dell’Avviso</w:t>
      </w:r>
      <w:r w:rsidRPr="005E5049">
        <w:rPr>
          <w:rFonts w:cstheme="minorHAnsi"/>
        </w:rPr>
        <w:t>;</w:t>
      </w:r>
    </w:p>
    <w:p w14:paraId="75430FA3" w14:textId="77777777" w:rsidR="000017AF" w:rsidRDefault="00D452BC" w:rsidP="003A7AE1">
      <w:pPr>
        <w:pStyle w:val="Paragrafoelenco"/>
        <w:numPr>
          <w:ilvl w:val="0"/>
          <w:numId w:val="30"/>
        </w:numPr>
        <w:spacing w:after="0" w:line="240" w:lineRule="auto"/>
        <w:ind w:left="567"/>
        <w:jc w:val="both"/>
        <w:rPr>
          <w:rFonts w:cstheme="minorHAnsi"/>
        </w:rPr>
      </w:pPr>
      <w:r w:rsidRPr="005E5049">
        <w:rPr>
          <w:rFonts w:cstheme="minorHAnsi"/>
        </w:rPr>
        <w:t xml:space="preserve">che il Programma di Investimento </w:t>
      </w:r>
      <w:r w:rsidR="00466E5F" w:rsidRPr="005E5049">
        <w:rPr>
          <w:rFonts w:cstheme="minorHAnsi"/>
        </w:rPr>
        <w:t xml:space="preserve">prevede, </w:t>
      </w:r>
      <w:r w:rsidR="003A7AE1">
        <w:rPr>
          <w:rFonts w:cstheme="minorHAnsi"/>
        </w:rPr>
        <w:t xml:space="preserve">la realizzazione di investimenti produttivi </w:t>
      </w:r>
      <w:r w:rsidR="003A7AE1" w:rsidRPr="003A7AE1">
        <w:rPr>
          <w:rFonts w:cstheme="minorHAnsi"/>
        </w:rPr>
        <w:t>ex art. 14 del GBER</w:t>
      </w:r>
      <w:r w:rsidR="003A7AE1">
        <w:rPr>
          <w:rFonts w:cstheme="minorHAnsi"/>
        </w:rPr>
        <w:t>;</w:t>
      </w:r>
    </w:p>
    <w:p w14:paraId="0273F6C5" w14:textId="2444E590" w:rsidR="00466E5F" w:rsidRPr="00907BAF" w:rsidRDefault="00B800D6" w:rsidP="00907BAF">
      <w:pPr>
        <w:pStyle w:val="Paragrafoelenco"/>
        <w:numPr>
          <w:ilvl w:val="0"/>
          <w:numId w:val="30"/>
        </w:numPr>
        <w:spacing w:after="0" w:line="240" w:lineRule="auto"/>
        <w:ind w:left="567"/>
        <w:jc w:val="both"/>
        <w:rPr>
          <w:rFonts w:cstheme="minorHAnsi"/>
        </w:rPr>
      </w:pPr>
      <w:sdt>
        <w:sdtPr>
          <w:rPr>
            <w:rFonts w:eastAsia="MS Gothic" w:cstheme="minorHAnsi"/>
            <w:u w:color="000000"/>
          </w:rPr>
          <w:id w:val="1424535004"/>
          <w14:checkbox>
            <w14:checked w14:val="0"/>
            <w14:checkedState w14:val="2612" w14:font="MS Gothic"/>
            <w14:uncheckedState w14:val="2610" w14:font="MS Gothic"/>
          </w14:checkbox>
        </w:sdtPr>
        <w:sdtEndPr/>
        <w:sdtContent>
          <w:r w:rsidR="007F4B85">
            <w:rPr>
              <w:rFonts w:ascii="MS Gothic" w:eastAsia="MS Gothic" w:hAnsi="MS Gothic" w:cstheme="minorHAnsi" w:hint="eastAsia"/>
              <w:u w:color="000000"/>
            </w:rPr>
            <w:t>☐</w:t>
          </w:r>
        </w:sdtContent>
      </w:sdt>
      <w:r w:rsidR="006024FD" w:rsidRPr="005E5049">
        <w:rPr>
          <w:rFonts w:cstheme="minorHAnsi"/>
          <w:u w:color="000000"/>
        </w:rPr>
        <w:t xml:space="preserve"> </w:t>
      </w:r>
      <w:r w:rsidR="000017AF" w:rsidRPr="00907BAF">
        <w:rPr>
          <w:rFonts w:cstheme="minorHAnsi"/>
        </w:rPr>
        <w:t>(ove ricorre) che</w:t>
      </w:r>
      <w:r w:rsidR="003A7AE1" w:rsidRPr="00907BAF">
        <w:rPr>
          <w:rFonts w:cstheme="minorHAnsi"/>
        </w:rPr>
        <w:t xml:space="preserve"> i programmi di investimento preved</w:t>
      </w:r>
      <w:r w:rsidR="000017AF" w:rsidRPr="00907BAF">
        <w:rPr>
          <w:rFonts w:cstheme="minorHAnsi"/>
        </w:rPr>
        <w:t>ono,</w:t>
      </w:r>
      <w:r w:rsidR="003A7AE1" w:rsidRPr="00907BAF">
        <w:rPr>
          <w:rFonts w:cstheme="minorHAnsi"/>
        </w:rPr>
        <w:t xml:space="preserve"> anche</w:t>
      </w:r>
      <w:r w:rsidR="000017AF" w:rsidRPr="00907BAF">
        <w:rPr>
          <w:rFonts w:cstheme="minorHAnsi"/>
        </w:rPr>
        <w:t>,</w:t>
      </w:r>
      <w:r w:rsidR="003A7AE1" w:rsidRPr="00907BAF">
        <w:rPr>
          <w:rFonts w:cstheme="minorHAnsi"/>
        </w:rPr>
        <w:t xml:space="preserve"> Programmi di Ricerca Industriale e Sviluppo Sperimentale, ex articolo 25 del GBER, per una quota massima del 25% dell’investimento produttivo</w:t>
      </w:r>
      <w:r w:rsidR="00967373" w:rsidRPr="00907BAF">
        <w:rPr>
          <w:rFonts w:cstheme="minorHAnsi"/>
        </w:rPr>
        <w:t>,</w:t>
      </w:r>
      <w:r w:rsidR="003A7AE1" w:rsidRPr="00907BAF">
        <w:rPr>
          <w:rFonts w:cstheme="minorHAnsi"/>
        </w:rPr>
        <w:t xml:space="preserve"> e </w:t>
      </w:r>
      <w:r w:rsidR="00114479">
        <w:rPr>
          <w:rFonts w:cstheme="minorHAnsi"/>
        </w:rPr>
        <w:t>prevedono</w:t>
      </w:r>
      <w:r w:rsidR="003A7AE1" w:rsidRPr="00907BAF">
        <w:rPr>
          <w:rFonts w:cstheme="minorHAnsi"/>
        </w:rPr>
        <w:t xml:space="preserve"> una descrizione delle possibili ricadute industriali delle attività di Ricerca e Sviluppo</w:t>
      </w:r>
      <w:r w:rsidR="00AD6E65">
        <w:rPr>
          <w:rFonts w:cstheme="minorHAnsi"/>
        </w:rPr>
        <w:t xml:space="preserve">. </w:t>
      </w:r>
      <w:r w:rsidR="00114479">
        <w:rPr>
          <w:rFonts w:cstheme="minorHAnsi"/>
        </w:rPr>
        <w:t>I</w:t>
      </w:r>
      <w:r w:rsidR="00AD6E65">
        <w:rPr>
          <w:rFonts w:cstheme="minorHAnsi"/>
        </w:rPr>
        <w:t xml:space="preserve">l Programma di Investimenti proposto prevede, quale </w:t>
      </w:r>
      <w:r w:rsidR="00D452BC" w:rsidRPr="00907BAF">
        <w:rPr>
          <w:rFonts w:cstheme="minorHAnsi"/>
        </w:rPr>
        <w:t>attività conclusiva</w:t>
      </w:r>
      <w:r w:rsidR="00466E5F" w:rsidRPr="00907BAF">
        <w:rPr>
          <w:rFonts w:cstheme="minorHAnsi"/>
        </w:rPr>
        <w:t xml:space="preserve"> delle fasi di ricerca e sviluppo</w:t>
      </w:r>
      <w:r w:rsidR="00D452BC" w:rsidRPr="00907BAF">
        <w:rPr>
          <w:rFonts w:cstheme="minorHAnsi"/>
        </w:rPr>
        <w:t xml:space="preserve">, la realizzazione di un prototipo </w:t>
      </w:r>
      <w:r w:rsidR="006E4957" w:rsidRPr="00907BAF">
        <w:rPr>
          <w:rFonts w:cstheme="minorHAnsi"/>
        </w:rPr>
        <w:t>secondo l</w:t>
      </w:r>
      <w:r w:rsidR="00466E5F" w:rsidRPr="00907BAF">
        <w:rPr>
          <w:rFonts w:cstheme="minorHAnsi"/>
        </w:rPr>
        <w:t>e Definizioni di cui all’art. 6 dell’Avviso;</w:t>
      </w:r>
    </w:p>
    <w:p w14:paraId="102C38D0" w14:textId="3A366FE4" w:rsidR="0060121F" w:rsidRPr="005E5049" w:rsidRDefault="00967373" w:rsidP="001B7841">
      <w:pPr>
        <w:pStyle w:val="Paragrafoelenco"/>
        <w:numPr>
          <w:ilvl w:val="0"/>
          <w:numId w:val="30"/>
        </w:numPr>
        <w:spacing w:after="0" w:line="240" w:lineRule="auto"/>
        <w:ind w:left="567"/>
        <w:jc w:val="both"/>
        <w:rPr>
          <w:rFonts w:cstheme="minorHAnsi"/>
        </w:rPr>
      </w:pPr>
      <w:r w:rsidRPr="00967373">
        <w:rPr>
          <w:rFonts w:cstheme="minorHAnsi"/>
        </w:rPr>
        <w:t>le attività afferenti alla realizzazione degli investimenti STEP</w:t>
      </w:r>
      <w:r w:rsidR="00F94475">
        <w:rPr>
          <w:rFonts w:cstheme="minorHAnsi"/>
        </w:rPr>
        <w:t xml:space="preserve"> </w:t>
      </w:r>
      <w:r w:rsidRPr="00967373">
        <w:rPr>
          <w:rFonts w:cstheme="minorHAnsi"/>
        </w:rPr>
        <w:t>devono essere effettuate sul territorio della regione Molise ad eccezione di attività, specificamente autorizzate e relative alle sole fasi di ricerca e/o sviluppo che richiedano, necessariamente, l’utilizzo di specifiche infrastrutture e/o attrezzature non disponibili sul territorio regionale</w:t>
      </w:r>
      <w:r w:rsidR="00DA4412" w:rsidRPr="005E5049">
        <w:rPr>
          <w:rFonts w:cstheme="minorHAnsi"/>
        </w:rPr>
        <w:t>;</w:t>
      </w:r>
    </w:p>
    <w:p w14:paraId="40933E19" w14:textId="2F53937E" w:rsidR="009407BF" w:rsidRPr="005E5049" w:rsidRDefault="00F01EAF" w:rsidP="001B7841">
      <w:pPr>
        <w:pStyle w:val="Paragrafoelenco"/>
        <w:numPr>
          <w:ilvl w:val="0"/>
          <w:numId w:val="30"/>
        </w:numPr>
        <w:spacing w:after="0" w:line="240" w:lineRule="auto"/>
        <w:ind w:left="567"/>
        <w:jc w:val="both"/>
        <w:rPr>
          <w:rFonts w:cstheme="minorHAnsi"/>
        </w:rPr>
      </w:pPr>
      <w:r w:rsidRPr="005E5049">
        <w:rPr>
          <w:rFonts w:cstheme="minorHAnsi"/>
        </w:rPr>
        <w:t>che il Programma di investimento di cui alla presente domanda non ha avuto inizio prima della presentazione della candidatura sull’Avviso;</w:t>
      </w:r>
    </w:p>
    <w:p w14:paraId="36F06654" w14:textId="37C6B97E" w:rsidR="00D76867" w:rsidRPr="005E5049" w:rsidRDefault="00D76867" w:rsidP="001B7841">
      <w:pPr>
        <w:pStyle w:val="Paragrafoelenco"/>
        <w:numPr>
          <w:ilvl w:val="0"/>
          <w:numId w:val="30"/>
        </w:numPr>
        <w:spacing w:after="0" w:line="240" w:lineRule="auto"/>
        <w:ind w:left="567"/>
        <w:jc w:val="both"/>
        <w:rPr>
          <w:rFonts w:cstheme="minorHAnsi"/>
        </w:rPr>
      </w:pPr>
      <w:r w:rsidRPr="005E5049">
        <w:rPr>
          <w:rFonts w:cstheme="minorHAnsi"/>
        </w:rPr>
        <w:lastRenderedPageBreak/>
        <w:t xml:space="preserve">che tutte le attività previste nel Programma </w:t>
      </w:r>
      <w:r w:rsidR="00F94475">
        <w:rPr>
          <w:rFonts w:cstheme="minorHAnsi"/>
        </w:rPr>
        <w:t xml:space="preserve">di investimento si concluderanno entro </w:t>
      </w:r>
      <w:r w:rsidR="00F94475" w:rsidRPr="00F94475">
        <w:rPr>
          <w:rFonts w:cstheme="minorHAnsi"/>
        </w:rPr>
        <w:t>30 mesi dalla data di concessione dell’aiuto e comunque non oltre il 30.04.2030</w:t>
      </w:r>
      <w:r w:rsidRPr="005E5049">
        <w:rPr>
          <w:rFonts w:cstheme="minorHAnsi"/>
        </w:rPr>
        <w:t>;</w:t>
      </w:r>
    </w:p>
    <w:p w14:paraId="1E4DC6FE" w14:textId="1D300E77" w:rsidR="00DA4412" w:rsidRPr="005E5049" w:rsidRDefault="0034370F" w:rsidP="001B7841">
      <w:pPr>
        <w:pStyle w:val="Paragrafoelenco"/>
        <w:numPr>
          <w:ilvl w:val="0"/>
          <w:numId w:val="30"/>
        </w:numPr>
        <w:spacing w:after="0" w:line="240" w:lineRule="auto"/>
        <w:ind w:left="567"/>
        <w:jc w:val="both"/>
        <w:rPr>
          <w:rFonts w:cstheme="minorHAnsi"/>
        </w:rPr>
      </w:pPr>
      <w:r w:rsidRPr="005E5049">
        <w:rPr>
          <w:rFonts w:cstheme="minorHAnsi"/>
        </w:rPr>
        <w:t xml:space="preserve">di essere consapevoli </w:t>
      </w:r>
      <w:r w:rsidR="00551237" w:rsidRPr="005E5049">
        <w:rPr>
          <w:rFonts w:cstheme="minorHAnsi"/>
        </w:rPr>
        <w:t xml:space="preserve">che gli aiuti concessi </w:t>
      </w:r>
      <w:r w:rsidR="006E4957">
        <w:rPr>
          <w:rFonts w:cstheme="minorHAnsi"/>
        </w:rPr>
        <w:t>da</w:t>
      </w:r>
      <w:r w:rsidR="00551237" w:rsidRPr="005E5049">
        <w:rPr>
          <w:rFonts w:cstheme="minorHAnsi"/>
        </w:rPr>
        <w:t>ll’Avviso seguono le regole di cumulabilità previste dall’Art. 8 del Regolamento (UE) 651/2014 e ss.mm.ii.;</w:t>
      </w:r>
    </w:p>
    <w:p w14:paraId="0C689A44" w14:textId="3A566C61" w:rsidR="00D75BB6" w:rsidRPr="004D1E7D" w:rsidRDefault="00D75BB6" w:rsidP="004D1E7D">
      <w:pPr>
        <w:pStyle w:val="Paragrafoelenco"/>
        <w:numPr>
          <w:ilvl w:val="0"/>
          <w:numId w:val="30"/>
        </w:numPr>
        <w:spacing w:after="0" w:line="240" w:lineRule="auto"/>
        <w:ind w:left="567"/>
        <w:jc w:val="both"/>
      </w:pPr>
      <w:r w:rsidRPr="005E5049">
        <w:rPr>
          <w:rFonts w:cstheme="minorHAnsi"/>
        </w:rPr>
        <w:t xml:space="preserve">che il Programma di Investimento di cui alla presente domanda </w:t>
      </w:r>
      <w:r w:rsidR="00B672CB" w:rsidRPr="005E5049">
        <w:rPr>
          <w:rFonts w:cstheme="minorHAnsi"/>
        </w:rPr>
        <w:t>è</w:t>
      </w:r>
      <w:r w:rsidRPr="005E5049">
        <w:rPr>
          <w:rFonts w:cstheme="minorHAnsi"/>
        </w:rPr>
        <w:t xml:space="preserve"> composto</w:t>
      </w:r>
      <w:r w:rsidR="00B672CB" w:rsidRPr="005E5049">
        <w:rPr>
          <w:rFonts w:cstheme="minorHAnsi"/>
        </w:rPr>
        <w:t>, per ogni Partner,</w:t>
      </w:r>
      <w:r w:rsidRPr="005E5049">
        <w:rPr>
          <w:rFonts w:cstheme="minorHAnsi"/>
        </w:rPr>
        <w:t xml:space="preserve"> dall</w:t>
      </w:r>
      <w:r w:rsidR="00B672CB" w:rsidRPr="005E5049">
        <w:rPr>
          <w:rFonts w:cstheme="minorHAnsi"/>
        </w:rPr>
        <w:t>e</w:t>
      </w:r>
      <w:r w:rsidRPr="005E5049">
        <w:rPr>
          <w:rFonts w:cstheme="minorHAnsi"/>
        </w:rPr>
        <w:t xml:space="preserve"> spese </w:t>
      </w:r>
      <w:r w:rsidR="00D76867" w:rsidRPr="005E5049">
        <w:rPr>
          <w:rFonts w:cstheme="minorHAnsi"/>
        </w:rPr>
        <w:t xml:space="preserve">inserite nel Progetto di </w:t>
      </w:r>
      <w:r w:rsidR="0059629F">
        <w:rPr>
          <w:rFonts w:cstheme="minorHAnsi"/>
        </w:rPr>
        <w:t xml:space="preserve">investimento </w:t>
      </w:r>
      <w:r w:rsidR="00D76867" w:rsidRPr="005E5049">
        <w:rPr>
          <w:rFonts w:cstheme="minorHAnsi"/>
        </w:rPr>
        <w:t>allegato</w:t>
      </w:r>
      <w:r w:rsidR="00507219">
        <w:rPr>
          <w:rFonts w:cstheme="minorHAnsi"/>
        </w:rPr>
        <w:t xml:space="preserve"> e che le stesse, articolate per anno e per partner, rientrano tra quelle ammissibili ai sensi dell’art. 13 dell’Avviso</w:t>
      </w:r>
      <w:r w:rsidR="00B672CB" w:rsidRPr="004D1E7D">
        <w:t>;</w:t>
      </w:r>
    </w:p>
    <w:p w14:paraId="70DA4A7C" w14:textId="7A3A3388" w:rsidR="00470287" w:rsidRDefault="00470287" w:rsidP="004D1E7D">
      <w:pPr>
        <w:pStyle w:val="Paragrafoelenco"/>
        <w:numPr>
          <w:ilvl w:val="0"/>
          <w:numId w:val="30"/>
        </w:numPr>
        <w:spacing w:after="0" w:line="240" w:lineRule="auto"/>
        <w:ind w:left="567"/>
        <w:jc w:val="both"/>
        <w:rPr>
          <w:rFonts w:cstheme="minorHAnsi"/>
        </w:rPr>
      </w:pPr>
      <w:r w:rsidRPr="004919F2">
        <w:rPr>
          <w:rFonts w:cstheme="minorHAnsi"/>
        </w:rPr>
        <w:t>che ciascuna impresa (facente parte dell’AT</w:t>
      </w:r>
      <w:r w:rsidR="0059629F" w:rsidRPr="004919F2">
        <w:rPr>
          <w:rFonts w:cstheme="minorHAnsi"/>
        </w:rPr>
        <w:t>I/AT</w:t>
      </w:r>
      <w:r w:rsidRPr="004919F2">
        <w:rPr>
          <w:rFonts w:cstheme="minorHAnsi"/>
        </w:rPr>
        <w:t xml:space="preserve">S, non </w:t>
      </w:r>
      <w:r w:rsidR="003A6D01" w:rsidRPr="004919F2">
        <w:rPr>
          <w:rFonts w:cstheme="minorHAnsi"/>
        </w:rPr>
        <w:t>aderisce</w:t>
      </w:r>
      <w:r w:rsidRPr="004919F2">
        <w:rPr>
          <w:rFonts w:cstheme="minorHAnsi"/>
        </w:rPr>
        <w:t xml:space="preserve"> ad altr</w:t>
      </w:r>
      <w:r w:rsidR="00FF1532" w:rsidRPr="004919F2">
        <w:rPr>
          <w:rFonts w:cstheme="minorHAnsi"/>
        </w:rPr>
        <w:t>i</w:t>
      </w:r>
      <w:r w:rsidRPr="004919F2">
        <w:rPr>
          <w:rFonts w:cstheme="minorHAnsi"/>
        </w:rPr>
        <w:t xml:space="preserve"> </w:t>
      </w:r>
      <w:r w:rsidR="006E4957" w:rsidRPr="004919F2">
        <w:rPr>
          <w:rFonts w:cstheme="minorHAnsi"/>
        </w:rPr>
        <w:t xml:space="preserve">raggruppamenti (costituiti in </w:t>
      </w:r>
      <w:r w:rsidRPr="004919F2">
        <w:rPr>
          <w:rFonts w:cstheme="minorHAnsi"/>
        </w:rPr>
        <w:t>AT</w:t>
      </w:r>
      <w:r w:rsidR="0059629F" w:rsidRPr="004919F2">
        <w:rPr>
          <w:rFonts w:cstheme="minorHAnsi"/>
        </w:rPr>
        <w:t>I/ATS</w:t>
      </w:r>
      <w:r w:rsidR="006E4957" w:rsidRPr="004919F2">
        <w:rPr>
          <w:rFonts w:cstheme="minorHAnsi"/>
        </w:rPr>
        <w:t>)</w:t>
      </w:r>
      <w:r w:rsidRPr="004919F2">
        <w:rPr>
          <w:rFonts w:cstheme="minorHAnsi"/>
        </w:rPr>
        <w:t xml:space="preserve"> partecipanti all’Avviso</w:t>
      </w:r>
      <w:r w:rsidR="006E4957" w:rsidRPr="004919F2">
        <w:rPr>
          <w:rFonts w:cstheme="minorHAnsi"/>
        </w:rPr>
        <w:t>, nel rispetto di quanto</w:t>
      </w:r>
      <w:r w:rsidRPr="004919F2">
        <w:rPr>
          <w:rFonts w:cstheme="minorHAnsi"/>
        </w:rPr>
        <w:t xml:space="preserve"> sancito all’art. 7, comma </w:t>
      </w:r>
      <w:r w:rsidR="003A6D01" w:rsidRPr="004919F2">
        <w:rPr>
          <w:rFonts w:cstheme="minorHAnsi"/>
        </w:rPr>
        <w:t>8</w:t>
      </w:r>
      <w:r w:rsidRPr="004919F2">
        <w:rPr>
          <w:rFonts w:cstheme="minorHAnsi"/>
        </w:rPr>
        <w:t xml:space="preserve"> dell’Avviso</w:t>
      </w:r>
      <w:r w:rsidR="009F752B">
        <w:rPr>
          <w:rFonts w:cstheme="minorHAnsi"/>
        </w:rPr>
        <w:t>;</w:t>
      </w:r>
    </w:p>
    <w:p w14:paraId="2061D8F6" w14:textId="36392285" w:rsidR="00500866" w:rsidRDefault="00D222C5" w:rsidP="004D1E7D">
      <w:pPr>
        <w:pStyle w:val="Paragrafoelenco"/>
        <w:numPr>
          <w:ilvl w:val="0"/>
          <w:numId w:val="30"/>
        </w:numPr>
        <w:spacing w:after="0" w:line="240" w:lineRule="auto"/>
        <w:ind w:left="567"/>
        <w:jc w:val="both"/>
        <w:rPr>
          <w:rFonts w:cstheme="minorHAnsi"/>
        </w:rPr>
      </w:pPr>
      <w:r>
        <w:rPr>
          <w:rFonts w:cstheme="minorHAnsi"/>
        </w:rPr>
        <w:t>(ove ricorre) che</w:t>
      </w:r>
      <w:r w:rsidR="00324A54">
        <w:rPr>
          <w:rFonts w:cstheme="minorHAnsi"/>
        </w:rPr>
        <w:t xml:space="preserve"> alla data di presentazione della domanda sia in possesso</w:t>
      </w:r>
      <w:r w:rsidR="00500866">
        <w:rPr>
          <w:rFonts w:cstheme="minorHAnsi"/>
        </w:rPr>
        <w:t xml:space="preserve"> (allegare documentazione a comprova):</w:t>
      </w:r>
    </w:p>
    <w:p w14:paraId="4A6C9B6C" w14:textId="710CDDEE" w:rsidR="00500866" w:rsidRPr="001B317F" w:rsidRDefault="00B800D6" w:rsidP="00046E55">
      <w:pPr>
        <w:spacing w:after="0" w:line="240" w:lineRule="auto"/>
        <w:ind w:left="1080"/>
        <w:jc w:val="both"/>
        <w:rPr>
          <w:rFonts w:cstheme="minorHAnsi"/>
        </w:rPr>
      </w:pPr>
      <w:sdt>
        <w:sdtPr>
          <w:rPr>
            <w:rFonts w:eastAsia="MS Gothic" w:cstheme="minorHAnsi"/>
            <w:u w:color="000000"/>
          </w:rPr>
          <w:id w:val="-549688629"/>
          <w14:checkbox>
            <w14:checked w14:val="0"/>
            <w14:checkedState w14:val="2612" w14:font="MS Gothic"/>
            <w14:uncheckedState w14:val="2610" w14:font="MS Gothic"/>
          </w14:checkbox>
        </w:sdtPr>
        <w:sdtEndPr/>
        <w:sdtContent>
          <w:r w:rsidR="00046E55">
            <w:rPr>
              <w:rFonts w:ascii="MS Gothic" w:eastAsia="MS Gothic" w:hAnsi="MS Gothic" w:cstheme="minorHAnsi" w:hint="eastAsia"/>
              <w:u w:color="000000"/>
            </w:rPr>
            <w:t>☐</w:t>
          </w:r>
        </w:sdtContent>
      </w:sdt>
      <w:r w:rsidR="00046E55" w:rsidRPr="005E5049">
        <w:rPr>
          <w:rFonts w:cstheme="minorHAnsi"/>
          <w:u w:color="000000"/>
        </w:rPr>
        <w:t xml:space="preserve"> </w:t>
      </w:r>
      <w:r w:rsidR="001B317F">
        <w:rPr>
          <w:rFonts w:ascii="Segoe UI Symbol" w:hAnsi="Segoe UI Symbol" w:cs="Segoe UI Symbol"/>
        </w:rPr>
        <w:t xml:space="preserve"> </w:t>
      </w:r>
      <w:r w:rsidR="00324A54" w:rsidRPr="001B317F">
        <w:rPr>
          <w:rFonts w:cstheme="minorHAnsi"/>
        </w:rPr>
        <w:t>del Marchio di sovranità</w:t>
      </w:r>
      <w:r w:rsidR="00500866" w:rsidRPr="001B317F">
        <w:rPr>
          <w:rFonts w:cstheme="minorHAnsi"/>
        </w:rPr>
        <w:t>;</w:t>
      </w:r>
    </w:p>
    <w:p w14:paraId="797E7063" w14:textId="7B824AEF" w:rsidR="009F752B" w:rsidRPr="001B317F" w:rsidRDefault="00B800D6" w:rsidP="00046E55">
      <w:pPr>
        <w:spacing w:after="0" w:line="240" w:lineRule="auto"/>
        <w:ind w:left="1080"/>
        <w:jc w:val="both"/>
        <w:rPr>
          <w:rFonts w:cstheme="minorHAnsi"/>
        </w:rPr>
      </w:pPr>
      <w:sdt>
        <w:sdtPr>
          <w:rPr>
            <w:rFonts w:eastAsia="MS Gothic" w:cstheme="minorHAnsi"/>
            <w:u w:color="000000"/>
          </w:rPr>
          <w:id w:val="1994750124"/>
          <w14:checkbox>
            <w14:checked w14:val="0"/>
            <w14:checkedState w14:val="2612" w14:font="MS Gothic"/>
            <w14:uncheckedState w14:val="2610" w14:font="MS Gothic"/>
          </w14:checkbox>
        </w:sdtPr>
        <w:sdtEndPr/>
        <w:sdtContent>
          <w:r w:rsidR="00046E55">
            <w:rPr>
              <w:rFonts w:ascii="MS Gothic" w:eastAsia="MS Gothic" w:hAnsi="MS Gothic" w:cstheme="minorHAnsi" w:hint="eastAsia"/>
              <w:u w:color="000000"/>
            </w:rPr>
            <w:t>☐</w:t>
          </w:r>
        </w:sdtContent>
      </w:sdt>
      <w:r w:rsidR="00046E55" w:rsidRPr="005E5049">
        <w:rPr>
          <w:rFonts w:cstheme="minorHAnsi"/>
          <w:u w:color="000000"/>
        </w:rPr>
        <w:t xml:space="preserve"> </w:t>
      </w:r>
      <w:r w:rsidR="001B317F">
        <w:rPr>
          <w:rFonts w:ascii="Segoe UI Symbol" w:hAnsi="Segoe UI Symbol" w:cs="Segoe UI Symbol"/>
        </w:rPr>
        <w:t xml:space="preserve"> </w:t>
      </w:r>
      <w:r w:rsidR="00500866" w:rsidRPr="001B317F">
        <w:rPr>
          <w:rFonts w:cstheme="minorHAnsi"/>
        </w:rPr>
        <w:t>de</w:t>
      </w:r>
      <w:r w:rsidR="00324A54" w:rsidRPr="001B317F">
        <w:rPr>
          <w:rFonts w:cstheme="minorHAnsi"/>
        </w:rPr>
        <w:t>l Marchio d’Eccellenza</w:t>
      </w:r>
    </w:p>
    <w:p w14:paraId="3A6481E2" w14:textId="1BBDD441" w:rsidR="00A74BB8" w:rsidRPr="005E5049" w:rsidRDefault="00A74BB8" w:rsidP="00A74BB8">
      <w:pPr>
        <w:spacing w:after="0" w:line="240" w:lineRule="auto"/>
        <w:jc w:val="center"/>
        <w:rPr>
          <w:rStyle w:val="Stile4"/>
          <w:rFonts w:cstheme="minorHAnsi"/>
          <w:bCs/>
          <w:color w:val="auto"/>
          <w:sz w:val="22"/>
        </w:rPr>
      </w:pPr>
      <w:r w:rsidRPr="005E5049">
        <w:rPr>
          <w:rStyle w:val="Stile4"/>
          <w:rFonts w:cstheme="minorHAnsi"/>
          <w:bCs/>
          <w:color w:val="auto"/>
          <w:sz w:val="22"/>
        </w:rPr>
        <w:t xml:space="preserve">A TAL FINE </w:t>
      </w:r>
    </w:p>
    <w:p w14:paraId="114E2872" w14:textId="1E6D7679" w:rsidR="000D3915" w:rsidRPr="000D3915" w:rsidRDefault="006F547A" w:rsidP="000D3915">
      <w:pPr>
        <w:pStyle w:val="Paragrafoelenco"/>
        <w:numPr>
          <w:ilvl w:val="0"/>
          <w:numId w:val="36"/>
        </w:numPr>
        <w:spacing w:after="0" w:line="240" w:lineRule="auto"/>
        <w:jc w:val="both"/>
        <w:rPr>
          <w:rStyle w:val="Stile4"/>
          <w:rFonts w:cstheme="minorHAnsi"/>
          <w:b w:val="0"/>
          <w:color w:val="auto"/>
          <w:sz w:val="22"/>
        </w:rPr>
      </w:pPr>
      <w:r>
        <w:rPr>
          <w:rFonts w:cstheme="minorHAnsi"/>
        </w:rPr>
        <w:t xml:space="preserve">chiede </w:t>
      </w:r>
      <w:r w:rsidR="00D72B04" w:rsidRPr="000D3915">
        <w:rPr>
          <w:rFonts w:cstheme="minorHAnsi"/>
        </w:rPr>
        <w:t>in nome e per conto dei Soggetti partecipanti all’AT</w:t>
      </w:r>
      <w:r w:rsidR="0070768E">
        <w:rPr>
          <w:rFonts w:cstheme="minorHAnsi"/>
        </w:rPr>
        <w:t>I/AT</w:t>
      </w:r>
      <w:r w:rsidR="00D72B04" w:rsidRPr="000D3915">
        <w:rPr>
          <w:rFonts w:cstheme="minorHAnsi"/>
        </w:rPr>
        <w:t>S</w:t>
      </w:r>
      <w:r w:rsidR="00507219">
        <w:rPr>
          <w:rFonts w:cstheme="minorHAnsi"/>
        </w:rPr>
        <w:t xml:space="preserve"> in precedenza individuata</w:t>
      </w:r>
      <w:r w:rsidR="00E13A97" w:rsidRPr="000D3915">
        <w:rPr>
          <w:rFonts w:cstheme="minorHAnsi"/>
        </w:rPr>
        <w:t>,</w:t>
      </w:r>
      <w:r w:rsidR="00D72B04" w:rsidRPr="000D3915">
        <w:rPr>
          <w:rFonts w:cstheme="minorHAnsi"/>
        </w:rPr>
        <w:t xml:space="preserve"> </w:t>
      </w:r>
      <w:r w:rsidR="000D3915" w:rsidRPr="000D3915">
        <w:rPr>
          <w:rFonts w:cstheme="minorHAnsi"/>
        </w:rPr>
        <w:t>l’accesso</w:t>
      </w:r>
      <w:r w:rsidR="00A74BB8" w:rsidRPr="000D3915">
        <w:rPr>
          <w:rFonts w:cstheme="minorHAnsi"/>
        </w:rPr>
        <w:t xml:space="preserve"> agli aiuti </w:t>
      </w:r>
      <w:r w:rsidR="003344AC" w:rsidRPr="000D3915">
        <w:rPr>
          <w:rFonts w:cstheme="minorHAnsi"/>
        </w:rPr>
        <w:t xml:space="preserve">previsti </w:t>
      </w:r>
      <w:r w:rsidR="00E13A97" w:rsidRPr="000D3915">
        <w:rPr>
          <w:rFonts w:cstheme="minorHAnsi"/>
        </w:rPr>
        <w:t>d</w:t>
      </w:r>
      <w:r w:rsidR="00A74BB8" w:rsidRPr="000D3915">
        <w:rPr>
          <w:rFonts w:cstheme="minorHAnsi"/>
        </w:rPr>
        <w:t xml:space="preserve">all’Avviso pubblico </w:t>
      </w:r>
      <w:r w:rsidR="0070768E" w:rsidRPr="0070768E">
        <w:rPr>
          <w:rFonts w:eastAsia="Times New Roman" w:cstheme="minorHAnsi"/>
          <w:b/>
          <w:bCs/>
          <w:i/>
          <w:iCs/>
        </w:rPr>
        <w:t>“STEP MOLISE</w:t>
      </w:r>
      <w:r w:rsidR="005D1D86">
        <w:rPr>
          <w:rFonts w:eastAsia="Times New Roman" w:cstheme="minorHAnsi"/>
          <w:b/>
          <w:bCs/>
          <w:i/>
          <w:iCs/>
        </w:rPr>
        <w:t>”</w:t>
      </w:r>
      <w:r w:rsidR="003A6D01" w:rsidRPr="000D3915">
        <w:rPr>
          <w:rFonts w:cstheme="minorHAnsi"/>
        </w:rPr>
        <w:t xml:space="preserve">, </w:t>
      </w:r>
      <w:r w:rsidR="003A6D01" w:rsidRPr="000D3915">
        <w:rPr>
          <w:rStyle w:val="Stile4"/>
          <w:rFonts w:cstheme="minorHAnsi"/>
          <w:b w:val="0"/>
          <w:sz w:val="22"/>
        </w:rPr>
        <w:t>pubblicato a valere sulle risorse del PR Molise FESR FSE+ 2021-2027</w:t>
      </w:r>
      <w:r w:rsidR="000D3915">
        <w:rPr>
          <w:rStyle w:val="Stile4"/>
          <w:rFonts w:cstheme="minorHAnsi"/>
          <w:b w:val="0"/>
          <w:sz w:val="22"/>
        </w:rPr>
        <w:t>;</w:t>
      </w:r>
    </w:p>
    <w:p w14:paraId="20C62260" w14:textId="346CDAE3" w:rsidR="000D3915" w:rsidRPr="006F547A" w:rsidRDefault="006F547A" w:rsidP="000D3915">
      <w:pPr>
        <w:pStyle w:val="Paragrafoelenco"/>
        <w:numPr>
          <w:ilvl w:val="0"/>
          <w:numId w:val="36"/>
        </w:numPr>
        <w:spacing w:after="0" w:line="240" w:lineRule="auto"/>
        <w:jc w:val="both"/>
        <w:rPr>
          <w:rStyle w:val="Stile4"/>
          <w:rFonts w:cstheme="minorHAnsi"/>
          <w:b w:val="0"/>
          <w:color w:val="auto"/>
          <w:sz w:val="22"/>
        </w:rPr>
      </w:pPr>
      <w:r>
        <w:rPr>
          <w:rStyle w:val="Stile4"/>
          <w:rFonts w:cstheme="minorHAnsi"/>
          <w:b w:val="0"/>
          <w:sz w:val="22"/>
        </w:rPr>
        <w:t xml:space="preserve">precisa che </w:t>
      </w:r>
      <w:r w:rsidR="000D3915">
        <w:rPr>
          <w:rStyle w:val="Stile4"/>
          <w:rFonts w:cstheme="minorHAnsi"/>
          <w:b w:val="0"/>
          <w:sz w:val="22"/>
        </w:rPr>
        <w:t xml:space="preserve">il Programma di </w:t>
      </w:r>
      <w:r w:rsidR="0070768E">
        <w:rPr>
          <w:rStyle w:val="Stile4"/>
          <w:rFonts w:cstheme="minorHAnsi"/>
          <w:b w:val="0"/>
          <w:sz w:val="22"/>
        </w:rPr>
        <w:t>Investimento</w:t>
      </w:r>
      <w:r w:rsidR="000D3915">
        <w:rPr>
          <w:rStyle w:val="Stile4"/>
          <w:rFonts w:cstheme="minorHAnsi"/>
          <w:b w:val="0"/>
          <w:sz w:val="22"/>
        </w:rPr>
        <w:t xml:space="preserve">, </w:t>
      </w:r>
      <w:r>
        <w:rPr>
          <w:rStyle w:val="Stile4"/>
          <w:rFonts w:cstheme="minorHAnsi"/>
          <w:b w:val="0"/>
          <w:sz w:val="22"/>
        </w:rPr>
        <w:t>proposto dall’</w:t>
      </w:r>
      <w:r w:rsidR="000D3915">
        <w:rPr>
          <w:rStyle w:val="Stile4"/>
          <w:rFonts w:cstheme="minorHAnsi"/>
          <w:b w:val="0"/>
          <w:sz w:val="22"/>
        </w:rPr>
        <w:t>intera AT</w:t>
      </w:r>
      <w:r w:rsidR="004919F2">
        <w:rPr>
          <w:rStyle w:val="Stile4"/>
          <w:rFonts w:cstheme="minorHAnsi"/>
          <w:b w:val="0"/>
          <w:sz w:val="22"/>
        </w:rPr>
        <w:t>I/AT</w:t>
      </w:r>
      <w:r w:rsidR="000D3915">
        <w:rPr>
          <w:rStyle w:val="Stile4"/>
          <w:rFonts w:cstheme="minorHAnsi"/>
          <w:b w:val="0"/>
          <w:sz w:val="22"/>
        </w:rPr>
        <w:t xml:space="preserve">S, prevede una spesa </w:t>
      </w:r>
      <w:r w:rsidR="0070768E">
        <w:rPr>
          <w:rStyle w:val="Stile4"/>
          <w:rFonts w:cstheme="minorHAnsi"/>
          <w:b w:val="0"/>
          <w:sz w:val="22"/>
        </w:rPr>
        <w:t xml:space="preserve">per Investimenti produttivi pari ad </w:t>
      </w:r>
      <w:r w:rsidR="0070768E" w:rsidRPr="0070768E">
        <w:rPr>
          <w:rStyle w:val="Stile4"/>
          <w:rFonts w:cstheme="minorHAnsi"/>
          <w:b w:val="0"/>
          <w:sz w:val="22"/>
        </w:rPr>
        <w:t xml:space="preserve">a € …………………………, </w:t>
      </w:r>
      <w:r w:rsidR="0070768E">
        <w:rPr>
          <w:rStyle w:val="Stile4"/>
          <w:rFonts w:cstheme="minorHAnsi"/>
          <w:b w:val="0"/>
          <w:sz w:val="22"/>
        </w:rPr>
        <w:t xml:space="preserve">una spesa </w:t>
      </w:r>
      <w:r w:rsidR="000D3915">
        <w:rPr>
          <w:rStyle w:val="Stile4"/>
          <w:rFonts w:cstheme="minorHAnsi"/>
          <w:b w:val="0"/>
          <w:sz w:val="22"/>
        </w:rPr>
        <w:t xml:space="preserve">di Ricerca Industriale </w:t>
      </w:r>
      <w:r>
        <w:rPr>
          <w:rStyle w:val="Stile4"/>
          <w:rFonts w:cstheme="minorHAnsi"/>
          <w:b w:val="0"/>
          <w:sz w:val="22"/>
        </w:rPr>
        <w:t xml:space="preserve">(RI) </w:t>
      </w:r>
      <w:r w:rsidR="000D3915">
        <w:rPr>
          <w:rStyle w:val="Stile4"/>
          <w:rFonts w:cstheme="minorHAnsi"/>
          <w:b w:val="0"/>
          <w:sz w:val="22"/>
        </w:rPr>
        <w:t xml:space="preserve">pari ad </w:t>
      </w:r>
      <w:r w:rsidR="000D3915" w:rsidRPr="00060B0A">
        <w:rPr>
          <w:rStyle w:val="Stile4"/>
          <w:rFonts w:cstheme="minorHAnsi"/>
          <w:bCs/>
          <w:sz w:val="22"/>
        </w:rPr>
        <w:t>€ ……………….</w:t>
      </w:r>
      <w:r w:rsidR="000D3915">
        <w:rPr>
          <w:rStyle w:val="Stile4"/>
          <w:rFonts w:cstheme="minorHAnsi"/>
          <w:b w:val="0"/>
          <w:sz w:val="22"/>
        </w:rPr>
        <w:t xml:space="preserve"> ed una spesa per Sviluppo Sperimentale</w:t>
      </w:r>
      <w:r>
        <w:rPr>
          <w:rStyle w:val="Stile4"/>
          <w:rFonts w:cstheme="minorHAnsi"/>
          <w:b w:val="0"/>
          <w:sz w:val="22"/>
        </w:rPr>
        <w:t xml:space="preserve"> (SS)</w:t>
      </w:r>
      <w:r w:rsidR="000D3915">
        <w:rPr>
          <w:rStyle w:val="Stile4"/>
          <w:rFonts w:cstheme="minorHAnsi"/>
          <w:b w:val="0"/>
          <w:sz w:val="22"/>
        </w:rPr>
        <w:t xml:space="preserve"> pari a </w:t>
      </w:r>
      <w:r w:rsidR="000D3915" w:rsidRPr="00060B0A">
        <w:rPr>
          <w:rStyle w:val="Stile4"/>
          <w:rFonts w:cstheme="minorHAnsi"/>
          <w:bCs/>
          <w:sz w:val="22"/>
        </w:rPr>
        <w:t>€ …………………………</w:t>
      </w:r>
      <w:r>
        <w:rPr>
          <w:rStyle w:val="Stile4"/>
          <w:rFonts w:cstheme="minorHAnsi"/>
          <w:bCs/>
          <w:sz w:val="22"/>
        </w:rPr>
        <w:t xml:space="preserve">, </w:t>
      </w:r>
      <w:r w:rsidRPr="006F547A">
        <w:rPr>
          <w:rStyle w:val="Stile4"/>
          <w:rFonts w:cstheme="minorHAnsi"/>
          <w:b w:val="0"/>
          <w:sz w:val="22"/>
        </w:rPr>
        <w:t>per un totale di Spesa pari ad €</w:t>
      </w:r>
      <w:r>
        <w:rPr>
          <w:rStyle w:val="Stile4"/>
          <w:rFonts w:cstheme="minorHAnsi"/>
          <w:bCs/>
          <w:sz w:val="22"/>
        </w:rPr>
        <w:t xml:space="preserve"> ……………………</w:t>
      </w:r>
      <w:r w:rsidR="000D3915">
        <w:rPr>
          <w:rStyle w:val="Stile4"/>
          <w:rFonts w:cstheme="minorHAnsi"/>
          <w:b w:val="0"/>
          <w:sz w:val="22"/>
        </w:rPr>
        <w:t>;</w:t>
      </w:r>
    </w:p>
    <w:p w14:paraId="68BE2514" w14:textId="27FCC211" w:rsidR="006F547A" w:rsidRPr="006F547A" w:rsidRDefault="006F547A" w:rsidP="000D3915">
      <w:pPr>
        <w:pStyle w:val="Paragrafoelenco"/>
        <w:numPr>
          <w:ilvl w:val="0"/>
          <w:numId w:val="36"/>
        </w:numPr>
        <w:spacing w:after="0" w:line="240" w:lineRule="auto"/>
        <w:jc w:val="both"/>
        <w:rPr>
          <w:rStyle w:val="Stile4"/>
          <w:rFonts w:cstheme="minorHAnsi"/>
          <w:b w:val="0"/>
          <w:color w:val="auto"/>
          <w:sz w:val="22"/>
        </w:rPr>
      </w:pPr>
      <w:r>
        <w:rPr>
          <w:rStyle w:val="Stile4"/>
          <w:rFonts w:cstheme="minorHAnsi"/>
          <w:b w:val="0"/>
          <w:sz w:val="22"/>
        </w:rPr>
        <w:t>chiede la concessione di un contributo complessivo, per l’intera AT</w:t>
      </w:r>
      <w:r w:rsidR="0070768E">
        <w:rPr>
          <w:rStyle w:val="Stile4"/>
          <w:rFonts w:cstheme="minorHAnsi"/>
          <w:b w:val="0"/>
          <w:sz w:val="22"/>
        </w:rPr>
        <w:t>I/AT</w:t>
      </w:r>
      <w:r>
        <w:rPr>
          <w:rStyle w:val="Stile4"/>
          <w:rFonts w:cstheme="minorHAnsi"/>
          <w:b w:val="0"/>
          <w:sz w:val="22"/>
        </w:rPr>
        <w:t xml:space="preserve">S pari ad € </w:t>
      </w:r>
      <w:r w:rsidRPr="006F547A">
        <w:rPr>
          <w:rStyle w:val="Stile4"/>
          <w:rFonts w:cstheme="minorHAnsi"/>
          <w:bCs/>
          <w:sz w:val="22"/>
        </w:rPr>
        <w:t>…………….;</w:t>
      </w:r>
    </w:p>
    <w:p w14:paraId="5209F8EC" w14:textId="660F4FC7" w:rsidR="00A74BB8" w:rsidRPr="000D3915" w:rsidRDefault="00507219" w:rsidP="000D3915">
      <w:pPr>
        <w:pStyle w:val="Paragrafoelenco"/>
        <w:numPr>
          <w:ilvl w:val="0"/>
          <w:numId w:val="36"/>
        </w:numPr>
        <w:spacing w:after="0" w:line="240" w:lineRule="auto"/>
        <w:jc w:val="both"/>
        <w:rPr>
          <w:rFonts w:cstheme="minorHAnsi"/>
        </w:rPr>
      </w:pPr>
      <w:r>
        <w:rPr>
          <w:rStyle w:val="Stile4"/>
          <w:rFonts w:cstheme="minorHAnsi"/>
          <w:b w:val="0"/>
          <w:color w:val="auto"/>
          <w:sz w:val="22"/>
        </w:rPr>
        <w:t>dichiara</w:t>
      </w:r>
      <w:r w:rsidR="005719CF">
        <w:rPr>
          <w:rStyle w:val="Stile4"/>
          <w:rFonts w:cstheme="minorHAnsi"/>
          <w:b w:val="0"/>
          <w:color w:val="auto"/>
          <w:sz w:val="22"/>
        </w:rPr>
        <w:t xml:space="preserve"> che il Programma </w:t>
      </w:r>
      <w:r w:rsidR="0070768E">
        <w:rPr>
          <w:rStyle w:val="Stile4"/>
          <w:rFonts w:cstheme="minorHAnsi"/>
          <w:b w:val="0"/>
          <w:color w:val="auto"/>
          <w:sz w:val="22"/>
        </w:rPr>
        <w:t>di investimento</w:t>
      </w:r>
      <w:r w:rsidR="005719CF">
        <w:rPr>
          <w:rStyle w:val="Stile4"/>
          <w:rFonts w:cstheme="minorHAnsi"/>
          <w:b w:val="0"/>
          <w:color w:val="auto"/>
          <w:sz w:val="22"/>
        </w:rPr>
        <w:t>, per l’intera AT</w:t>
      </w:r>
      <w:r w:rsidR="004919F2">
        <w:rPr>
          <w:rStyle w:val="Stile4"/>
          <w:rFonts w:cstheme="minorHAnsi"/>
          <w:b w:val="0"/>
          <w:color w:val="auto"/>
          <w:sz w:val="22"/>
        </w:rPr>
        <w:t>I/AT</w:t>
      </w:r>
      <w:r w:rsidR="005719CF">
        <w:rPr>
          <w:rStyle w:val="Stile4"/>
          <w:rFonts w:cstheme="minorHAnsi"/>
          <w:b w:val="0"/>
          <w:color w:val="auto"/>
          <w:sz w:val="22"/>
        </w:rPr>
        <w:t xml:space="preserve">S, è articolato, sia in termini di spese richieste che di contributo richiesto, secondo la </w:t>
      </w:r>
      <w:r w:rsidR="005719CF">
        <w:rPr>
          <w:rFonts w:cstheme="minorHAnsi"/>
        </w:rPr>
        <w:t>tabella riportata alla</w:t>
      </w:r>
      <w:r w:rsidR="00230E5E" w:rsidRPr="000D3915">
        <w:rPr>
          <w:rFonts w:cstheme="minorHAnsi"/>
        </w:rPr>
        <w:t xml:space="preserve"> pagina che</w:t>
      </w:r>
      <w:r w:rsidR="003A6D01" w:rsidRPr="000D3915">
        <w:rPr>
          <w:rFonts w:cstheme="minorHAnsi"/>
        </w:rPr>
        <w:t xml:space="preserve"> segue</w:t>
      </w:r>
      <w:r w:rsidR="005719CF">
        <w:rPr>
          <w:rFonts w:cstheme="minorHAnsi"/>
        </w:rPr>
        <w:t>.</w:t>
      </w:r>
    </w:p>
    <w:p w14:paraId="5AB83200" w14:textId="77777777" w:rsidR="00A74BB8" w:rsidRDefault="00A74BB8" w:rsidP="00A74BB8">
      <w:pPr>
        <w:pStyle w:val="Paragrafoelenco"/>
        <w:spacing w:after="0" w:line="240" w:lineRule="auto"/>
        <w:jc w:val="both"/>
        <w:rPr>
          <w:rFonts w:cstheme="minorHAnsi"/>
        </w:rPr>
      </w:pPr>
    </w:p>
    <w:p w14:paraId="1137EF0D" w14:textId="77777777" w:rsidR="00D01C34" w:rsidRDefault="00D01C34" w:rsidP="00A74BB8">
      <w:pPr>
        <w:pStyle w:val="Paragrafoelenco"/>
        <w:spacing w:after="0" w:line="240" w:lineRule="auto"/>
        <w:jc w:val="both"/>
        <w:rPr>
          <w:rFonts w:cstheme="minorHAnsi"/>
        </w:rPr>
      </w:pPr>
    </w:p>
    <w:p w14:paraId="02235A10" w14:textId="77777777" w:rsidR="00230E5E" w:rsidRDefault="00230E5E" w:rsidP="00A74BB8">
      <w:pPr>
        <w:pStyle w:val="Paragrafoelenco"/>
        <w:spacing w:after="0" w:line="240" w:lineRule="auto"/>
        <w:jc w:val="both"/>
        <w:rPr>
          <w:rFonts w:cstheme="minorHAnsi"/>
          <w:sz w:val="20"/>
          <w:szCs w:val="20"/>
        </w:rPr>
        <w:sectPr w:rsidR="00230E5E" w:rsidSect="00DD5E3A">
          <w:headerReference w:type="default" r:id="rId11"/>
          <w:footerReference w:type="default" r:id="rId12"/>
          <w:pgSz w:w="11906" w:h="16838"/>
          <w:pgMar w:top="1134" w:right="1134" w:bottom="1134" w:left="1134" w:header="709" w:footer="709" w:gutter="0"/>
          <w:cols w:space="708"/>
          <w:docGrid w:linePitch="360"/>
        </w:sectPr>
      </w:pPr>
    </w:p>
    <w:p w14:paraId="1B6D5AD1" w14:textId="77777777" w:rsidR="00230E5E" w:rsidRDefault="00230E5E" w:rsidP="00A74BB8">
      <w:pPr>
        <w:pStyle w:val="Paragrafoelenco"/>
        <w:spacing w:after="0" w:line="240" w:lineRule="auto"/>
        <w:jc w:val="both"/>
        <w:rPr>
          <w:rFonts w:cstheme="minorHAnsi"/>
          <w:sz w:val="20"/>
          <w:szCs w:val="20"/>
        </w:rPr>
      </w:pPr>
    </w:p>
    <w:p w14:paraId="2E84D1C3" w14:textId="77777777" w:rsidR="00230E5E" w:rsidRDefault="00230E5E" w:rsidP="00A74BB8">
      <w:pPr>
        <w:pStyle w:val="Paragrafoelenco"/>
        <w:spacing w:after="0" w:line="240" w:lineRule="auto"/>
        <w:jc w:val="both"/>
        <w:rPr>
          <w:rFonts w:cstheme="minorHAnsi"/>
          <w:sz w:val="20"/>
          <w:szCs w:val="20"/>
        </w:rPr>
      </w:pPr>
    </w:p>
    <w:p w14:paraId="3C6B5F7A" w14:textId="77777777" w:rsidR="00230E5E" w:rsidRDefault="00230E5E" w:rsidP="00A74BB8">
      <w:pPr>
        <w:pStyle w:val="Paragrafoelenco"/>
        <w:spacing w:after="0" w:line="240" w:lineRule="auto"/>
        <w:jc w:val="both"/>
        <w:rPr>
          <w:rFonts w:cstheme="minorHAnsi"/>
          <w:sz w:val="20"/>
          <w:szCs w:val="20"/>
        </w:rPr>
      </w:pPr>
    </w:p>
    <w:p w14:paraId="2AE7872E" w14:textId="77777777" w:rsidR="00230E5E" w:rsidRDefault="00230E5E" w:rsidP="00A74BB8">
      <w:pPr>
        <w:pStyle w:val="Paragrafoelenco"/>
        <w:spacing w:after="0" w:line="240" w:lineRule="auto"/>
        <w:jc w:val="both"/>
        <w:rPr>
          <w:rFonts w:cstheme="minorHAnsi"/>
          <w:sz w:val="20"/>
          <w:szCs w:val="20"/>
        </w:rPr>
      </w:pPr>
    </w:p>
    <w:p w14:paraId="72B3ACC1" w14:textId="77777777" w:rsidR="00230E5E" w:rsidRDefault="00230E5E" w:rsidP="00A74BB8">
      <w:pPr>
        <w:pStyle w:val="Paragrafoelenco"/>
        <w:spacing w:after="0" w:line="240" w:lineRule="auto"/>
        <w:jc w:val="both"/>
        <w:rPr>
          <w:rFonts w:cstheme="minorHAnsi"/>
          <w:sz w:val="20"/>
          <w:szCs w:val="20"/>
        </w:rPr>
      </w:pPr>
    </w:p>
    <w:p w14:paraId="3AC5E49F" w14:textId="77777777" w:rsidR="00230E5E" w:rsidRDefault="00230E5E" w:rsidP="00A74BB8">
      <w:pPr>
        <w:pStyle w:val="Paragrafoelenco"/>
        <w:spacing w:after="0" w:line="240" w:lineRule="auto"/>
        <w:jc w:val="both"/>
        <w:rPr>
          <w:rFonts w:cstheme="minorHAnsi"/>
          <w:sz w:val="20"/>
          <w:szCs w:val="20"/>
        </w:rPr>
      </w:pPr>
    </w:p>
    <w:p w14:paraId="40D66547" w14:textId="77777777" w:rsidR="00230E5E" w:rsidRDefault="00230E5E" w:rsidP="00A74BB8">
      <w:pPr>
        <w:pStyle w:val="Paragrafoelenco"/>
        <w:spacing w:after="0" w:line="240" w:lineRule="auto"/>
        <w:jc w:val="both"/>
        <w:rPr>
          <w:rFonts w:cstheme="minorHAnsi"/>
          <w:sz w:val="20"/>
          <w:szCs w:val="20"/>
        </w:rPr>
      </w:pPr>
    </w:p>
    <w:p w14:paraId="525FBA29" w14:textId="77777777" w:rsidR="00230E5E" w:rsidRDefault="00230E5E" w:rsidP="00A74BB8">
      <w:pPr>
        <w:pStyle w:val="Paragrafoelenco"/>
        <w:spacing w:after="0" w:line="240" w:lineRule="auto"/>
        <w:jc w:val="both"/>
        <w:rPr>
          <w:rFonts w:cstheme="minorHAnsi"/>
          <w:sz w:val="20"/>
          <w:szCs w:val="20"/>
        </w:rPr>
      </w:pPr>
    </w:p>
    <w:tbl>
      <w:tblPr>
        <w:tblStyle w:val="Grigliatabella"/>
        <w:tblW w:w="5353" w:type="pct"/>
        <w:jc w:val="center"/>
        <w:tblLayout w:type="fixed"/>
        <w:tblLook w:val="04A0" w:firstRow="1" w:lastRow="0" w:firstColumn="1" w:lastColumn="0" w:noHBand="0" w:noVBand="1"/>
      </w:tblPr>
      <w:tblGrid>
        <w:gridCol w:w="919"/>
        <w:gridCol w:w="1344"/>
        <w:gridCol w:w="1313"/>
        <w:gridCol w:w="1244"/>
        <w:gridCol w:w="1091"/>
        <w:gridCol w:w="1119"/>
        <w:gridCol w:w="56"/>
        <w:gridCol w:w="1490"/>
        <w:gridCol w:w="1203"/>
        <w:gridCol w:w="988"/>
        <w:gridCol w:w="995"/>
        <w:gridCol w:w="848"/>
        <w:gridCol w:w="848"/>
        <w:gridCol w:w="889"/>
        <w:gridCol w:w="1241"/>
      </w:tblGrid>
      <w:tr w:rsidR="0094286D" w:rsidRPr="00230E5E" w14:paraId="46369954" w14:textId="77777777" w:rsidTr="008F03D3">
        <w:trPr>
          <w:jc w:val="center"/>
        </w:trPr>
        <w:tc>
          <w:tcPr>
            <w:tcW w:w="295" w:type="pct"/>
            <w:vAlign w:val="center"/>
          </w:tcPr>
          <w:p w14:paraId="12340CA8" w14:textId="3FD5695B" w:rsidR="0094286D" w:rsidRPr="00230E5E" w:rsidRDefault="0094286D" w:rsidP="00A4534F">
            <w:pPr>
              <w:pStyle w:val="Paragrafoelenco"/>
              <w:ind w:left="0"/>
              <w:jc w:val="center"/>
              <w:rPr>
                <w:rFonts w:cstheme="minorHAnsi"/>
                <w:b/>
                <w:bCs/>
                <w:sz w:val="20"/>
                <w:szCs w:val="20"/>
              </w:rPr>
            </w:pPr>
            <w:r w:rsidRPr="00230E5E">
              <w:rPr>
                <w:rFonts w:cstheme="minorHAnsi"/>
                <w:b/>
                <w:bCs/>
                <w:sz w:val="20"/>
                <w:szCs w:val="20"/>
              </w:rPr>
              <w:t>Partner</w:t>
            </w:r>
          </w:p>
        </w:tc>
        <w:tc>
          <w:tcPr>
            <w:tcW w:w="431" w:type="pct"/>
            <w:vAlign w:val="center"/>
          </w:tcPr>
          <w:p w14:paraId="66C24A7B" w14:textId="60FA3F22" w:rsidR="0094286D" w:rsidRPr="0070768E" w:rsidRDefault="0094286D" w:rsidP="00A4534F">
            <w:pPr>
              <w:pStyle w:val="Paragrafoelenco"/>
              <w:ind w:left="0"/>
              <w:jc w:val="center"/>
              <w:rPr>
                <w:rFonts w:cstheme="minorHAnsi"/>
                <w:b/>
                <w:bCs/>
                <w:sz w:val="18"/>
                <w:szCs w:val="18"/>
              </w:rPr>
            </w:pPr>
            <w:r w:rsidRPr="0070768E">
              <w:rPr>
                <w:rFonts w:cstheme="minorHAnsi"/>
                <w:b/>
                <w:bCs/>
                <w:sz w:val="18"/>
                <w:szCs w:val="18"/>
              </w:rPr>
              <w:t>Denominazione Partner</w:t>
            </w:r>
          </w:p>
        </w:tc>
        <w:tc>
          <w:tcPr>
            <w:tcW w:w="421" w:type="pct"/>
            <w:vAlign w:val="center"/>
          </w:tcPr>
          <w:p w14:paraId="715B68CD" w14:textId="5E158E24" w:rsidR="0094286D" w:rsidRPr="0070768E" w:rsidRDefault="0094286D" w:rsidP="00A4534F">
            <w:pPr>
              <w:pStyle w:val="Paragrafoelenco"/>
              <w:ind w:left="0"/>
              <w:jc w:val="center"/>
              <w:rPr>
                <w:rFonts w:cstheme="minorHAnsi"/>
                <w:b/>
                <w:bCs/>
                <w:sz w:val="18"/>
                <w:szCs w:val="18"/>
              </w:rPr>
            </w:pPr>
            <w:r w:rsidRPr="0070768E">
              <w:rPr>
                <w:rFonts w:cstheme="minorHAnsi"/>
                <w:b/>
                <w:bCs/>
                <w:sz w:val="18"/>
                <w:szCs w:val="18"/>
              </w:rPr>
              <w:t>Dimensione Aziendale Partner</w:t>
            </w:r>
          </w:p>
        </w:tc>
        <w:tc>
          <w:tcPr>
            <w:tcW w:w="399" w:type="pct"/>
          </w:tcPr>
          <w:p w14:paraId="05B15FA9" w14:textId="08EBA660" w:rsidR="0094286D" w:rsidRPr="0070768E" w:rsidRDefault="0094286D" w:rsidP="00A4534F">
            <w:pPr>
              <w:pStyle w:val="Paragrafoelenco"/>
              <w:ind w:left="0"/>
              <w:jc w:val="center"/>
              <w:rPr>
                <w:rFonts w:cstheme="minorHAnsi"/>
                <w:b/>
                <w:bCs/>
                <w:sz w:val="18"/>
                <w:szCs w:val="18"/>
              </w:rPr>
            </w:pPr>
            <w:r w:rsidRPr="0070768E">
              <w:rPr>
                <w:rFonts w:cstheme="minorHAnsi"/>
                <w:b/>
                <w:bCs/>
                <w:sz w:val="18"/>
                <w:szCs w:val="18"/>
              </w:rPr>
              <w:t>Spese ammissibili I</w:t>
            </w:r>
            <w:r w:rsidRPr="0070768E">
              <w:rPr>
                <w:b/>
                <w:bCs/>
                <w:sz w:val="18"/>
                <w:szCs w:val="18"/>
              </w:rPr>
              <w:t xml:space="preserve">nvestimenti produttivi </w:t>
            </w:r>
            <w:r w:rsidRPr="0070768E">
              <w:rPr>
                <w:rFonts w:cstheme="minorHAnsi"/>
                <w:b/>
                <w:bCs/>
                <w:sz w:val="18"/>
                <w:szCs w:val="18"/>
              </w:rPr>
              <w:t>Partner (euro)</w:t>
            </w:r>
          </w:p>
        </w:tc>
        <w:tc>
          <w:tcPr>
            <w:tcW w:w="350" w:type="pct"/>
            <w:vAlign w:val="center"/>
          </w:tcPr>
          <w:p w14:paraId="1097EEC9" w14:textId="3CA0F3AF" w:rsidR="0094286D" w:rsidRPr="0070768E" w:rsidRDefault="0094286D" w:rsidP="00A4534F">
            <w:pPr>
              <w:pStyle w:val="Paragrafoelenco"/>
              <w:ind w:left="0"/>
              <w:jc w:val="center"/>
              <w:rPr>
                <w:rFonts w:cstheme="minorHAnsi"/>
                <w:b/>
                <w:bCs/>
                <w:sz w:val="18"/>
                <w:szCs w:val="18"/>
              </w:rPr>
            </w:pPr>
            <w:r w:rsidRPr="0070768E">
              <w:rPr>
                <w:rFonts w:cstheme="minorHAnsi"/>
                <w:b/>
                <w:bCs/>
                <w:sz w:val="18"/>
                <w:szCs w:val="18"/>
              </w:rPr>
              <w:t>Spese ammissibili RI Partner (euro)</w:t>
            </w:r>
          </w:p>
        </w:tc>
        <w:tc>
          <w:tcPr>
            <w:tcW w:w="377" w:type="pct"/>
            <w:gridSpan w:val="2"/>
            <w:vAlign w:val="center"/>
          </w:tcPr>
          <w:p w14:paraId="22AB959E" w14:textId="13B71A1C" w:rsidR="0094286D" w:rsidRPr="0070768E" w:rsidRDefault="0094286D" w:rsidP="00A4534F">
            <w:pPr>
              <w:pStyle w:val="Paragrafoelenco"/>
              <w:ind w:left="0"/>
              <w:jc w:val="center"/>
              <w:rPr>
                <w:rFonts w:cstheme="minorHAnsi"/>
                <w:b/>
                <w:bCs/>
                <w:sz w:val="18"/>
                <w:szCs w:val="18"/>
              </w:rPr>
            </w:pPr>
            <w:r w:rsidRPr="0070768E">
              <w:rPr>
                <w:rFonts w:cstheme="minorHAnsi"/>
                <w:b/>
                <w:bCs/>
                <w:sz w:val="18"/>
                <w:szCs w:val="18"/>
              </w:rPr>
              <w:t>Spese ammissibili SS Partner (euro)</w:t>
            </w:r>
          </w:p>
        </w:tc>
        <w:tc>
          <w:tcPr>
            <w:tcW w:w="478" w:type="pct"/>
            <w:vAlign w:val="center"/>
          </w:tcPr>
          <w:p w14:paraId="71D6353C" w14:textId="154DB29D" w:rsidR="0094286D" w:rsidRPr="0070768E" w:rsidRDefault="0094286D" w:rsidP="00A4534F">
            <w:pPr>
              <w:pStyle w:val="Paragrafoelenco"/>
              <w:ind w:left="0"/>
              <w:jc w:val="center"/>
              <w:rPr>
                <w:rFonts w:cstheme="minorHAnsi"/>
                <w:b/>
                <w:bCs/>
                <w:sz w:val="18"/>
                <w:szCs w:val="18"/>
              </w:rPr>
            </w:pPr>
            <w:r w:rsidRPr="0070768E">
              <w:rPr>
                <w:rFonts w:cstheme="minorHAnsi"/>
                <w:b/>
                <w:bCs/>
                <w:sz w:val="18"/>
                <w:szCs w:val="18"/>
              </w:rPr>
              <w:t>Totale spese ammissibili i</w:t>
            </w:r>
            <w:r w:rsidRPr="0070768E">
              <w:rPr>
                <w:b/>
                <w:bCs/>
                <w:sz w:val="18"/>
                <w:szCs w:val="18"/>
              </w:rPr>
              <w:t>nvestimenti produttivi+</w:t>
            </w:r>
            <w:r w:rsidRPr="0070768E">
              <w:rPr>
                <w:rFonts w:cstheme="minorHAnsi"/>
                <w:b/>
                <w:bCs/>
                <w:sz w:val="18"/>
                <w:szCs w:val="18"/>
              </w:rPr>
              <w:t>RI+SS Partner (euro)</w:t>
            </w:r>
          </w:p>
        </w:tc>
        <w:tc>
          <w:tcPr>
            <w:tcW w:w="386" w:type="pct"/>
          </w:tcPr>
          <w:p w14:paraId="5B0F7C3F" w14:textId="1EAEB49F" w:rsidR="0094286D" w:rsidRPr="0070768E" w:rsidRDefault="0094286D" w:rsidP="00A4534F">
            <w:pPr>
              <w:pStyle w:val="Paragrafoelenco"/>
              <w:ind w:left="0"/>
              <w:jc w:val="center"/>
              <w:rPr>
                <w:rFonts w:cstheme="minorHAnsi"/>
                <w:b/>
                <w:bCs/>
                <w:sz w:val="18"/>
                <w:szCs w:val="18"/>
              </w:rPr>
            </w:pPr>
            <w:r w:rsidRPr="0070768E">
              <w:rPr>
                <w:rFonts w:cstheme="minorHAnsi"/>
                <w:b/>
                <w:bCs/>
                <w:sz w:val="18"/>
                <w:szCs w:val="18"/>
              </w:rPr>
              <w:t>Intensità aiuto in % in</w:t>
            </w:r>
            <w:r w:rsidRPr="0070768E">
              <w:rPr>
                <w:b/>
                <w:bCs/>
                <w:sz w:val="18"/>
                <w:szCs w:val="18"/>
              </w:rPr>
              <w:t xml:space="preserve">vestimenti produttivi </w:t>
            </w:r>
            <w:r w:rsidRPr="0070768E">
              <w:rPr>
                <w:rFonts w:cstheme="minorHAnsi"/>
                <w:b/>
                <w:bCs/>
                <w:sz w:val="18"/>
                <w:szCs w:val="18"/>
              </w:rPr>
              <w:t>Partner</w:t>
            </w:r>
          </w:p>
        </w:tc>
        <w:tc>
          <w:tcPr>
            <w:tcW w:w="317" w:type="pct"/>
            <w:vAlign w:val="center"/>
          </w:tcPr>
          <w:p w14:paraId="41C54571" w14:textId="45B8BBF5" w:rsidR="0094286D" w:rsidRPr="0070768E" w:rsidRDefault="0094286D" w:rsidP="00A4534F">
            <w:pPr>
              <w:pStyle w:val="Paragrafoelenco"/>
              <w:ind w:left="0"/>
              <w:jc w:val="center"/>
              <w:rPr>
                <w:rFonts w:cstheme="minorHAnsi"/>
                <w:b/>
                <w:bCs/>
                <w:sz w:val="18"/>
                <w:szCs w:val="18"/>
              </w:rPr>
            </w:pPr>
            <w:r w:rsidRPr="0070768E">
              <w:rPr>
                <w:rFonts w:cstheme="minorHAnsi"/>
                <w:b/>
                <w:bCs/>
                <w:sz w:val="18"/>
                <w:szCs w:val="18"/>
              </w:rPr>
              <w:t>Intensità aiuto in % RI Partner</w:t>
            </w:r>
          </w:p>
        </w:tc>
        <w:tc>
          <w:tcPr>
            <w:tcW w:w="319" w:type="pct"/>
            <w:vAlign w:val="center"/>
          </w:tcPr>
          <w:p w14:paraId="4805E9A0" w14:textId="18C6D021" w:rsidR="0094286D" w:rsidRPr="0070768E" w:rsidRDefault="0094286D" w:rsidP="00A4534F">
            <w:pPr>
              <w:pStyle w:val="Paragrafoelenco"/>
              <w:ind w:left="0"/>
              <w:jc w:val="center"/>
              <w:rPr>
                <w:rFonts w:cstheme="minorHAnsi"/>
                <w:b/>
                <w:bCs/>
                <w:sz w:val="18"/>
                <w:szCs w:val="18"/>
              </w:rPr>
            </w:pPr>
            <w:r w:rsidRPr="0070768E">
              <w:rPr>
                <w:rFonts w:cstheme="minorHAnsi"/>
                <w:b/>
                <w:bCs/>
                <w:sz w:val="18"/>
                <w:szCs w:val="18"/>
              </w:rPr>
              <w:t>Intensità aiuto in % SS Partner</w:t>
            </w:r>
          </w:p>
        </w:tc>
        <w:tc>
          <w:tcPr>
            <w:tcW w:w="272" w:type="pct"/>
          </w:tcPr>
          <w:p w14:paraId="32ED1BA2" w14:textId="5AB8EE67" w:rsidR="0094286D" w:rsidRPr="0070768E" w:rsidRDefault="0094286D" w:rsidP="00A4534F">
            <w:pPr>
              <w:pStyle w:val="Paragrafoelenco"/>
              <w:ind w:left="0"/>
              <w:jc w:val="center"/>
              <w:rPr>
                <w:rFonts w:cstheme="minorHAnsi"/>
                <w:b/>
                <w:bCs/>
                <w:sz w:val="18"/>
                <w:szCs w:val="18"/>
              </w:rPr>
            </w:pPr>
            <w:r>
              <w:rPr>
                <w:rFonts w:cstheme="minorHAnsi"/>
                <w:b/>
                <w:bCs/>
                <w:sz w:val="18"/>
                <w:szCs w:val="18"/>
              </w:rPr>
              <w:t>Contributo investimenti produttivi Partner</w:t>
            </w:r>
            <w:r w:rsidR="00D16543">
              <w:rPr>
                <w:rFonts w:cstheme="minorHAnsi"/>
                <w:b/>
                <w:bCs/>
                <w:sz w:val="18"/>
                <w:szCs w:val="18"/>
              </w:rPr>
              <w:t xml:space="preserve"> (euro)</w:t>
            </w:r>
          </w:p>
        </w:tc>
        <w:tc>
          <w:tcPr>
            <w:tcW w:w="272" w:type="pct"/>
            <w:vAlign w:val="center"/>
          </w:tcPr>
          <w:p w14:paraId="25E07658" w14:textId="32DBBCF7" w:rsidR="0094286D" w:rsidRPr="0070768E" w:rsidRDefault="0094286D" w:rsidP="00A4534F">
            <w:pPr>
              <w:pStyle w:val="Paragrafoelenco"/>
              <w:ind w:left="0"/>
              <w:jc w:val="center"/>
              <w:rPr>
                <w:rFonts w:cstheme="minorHAnsi"/>
                <w:b/>
                <w:bCs/>
                <w:sz w:val="18"/>
                <w:szCs w:val="18"/>
              </w:rPr>
            </w:pPr>
            <w:r w:rsidRPr="0070768E">
              <w:rPr>
                <w:rFonts w:cstheme="minorHAnsi"/>
                <w:b/>
                <w:bCs/>
                <w:sz w:val="18"/>
                <w:szCs w:val="18"/>
              </w:rPr>
              <w:t>Contributo RI Partner (euro)</w:t>
            </w:r>
          </w:p>
        </w:tc>
        <w:tc>
          <w:tcPr>
            <w:tcW w:w="285" w:type="pct"/>
            <w:vAlign w:val="center"/>
          </w:tcPr>
          <w:p w14:paraId="2F28D1EE" w14:textId="4D1B65EE" w:rsidR="0094286D" w:rsidRPr="0070768E" w:rsidRDefault="0094286D" w:rsidP="00A4534F">
            <w:pPr>
              <w:pStyle w:val="Paragrafoelenco"/>
              <w:ind w:left="0"/>
              <w:jc w:val="center"/>
              <w:rPr>
                <w:rFonts w:cstheme="minorHAnsi"/>
                <w:b/>
                <w:bCs/>
                <w:sz w:val="18"/>
                <w:szCs w:val="18"/>
              </w:rPr>
            </w:pPr>
            <w:r w:rsidRPr="0070768E">
              <w:rPr>
                <w:rFonts w:cstheme="minorHAnsi"/>
                <w:b/>
                <w:bCs/>
                <w:sz w:val="18"/>
                <w:szCs w:val="18"/>
              </w:rPr>
              <w:t>Contributo SS Partner (euro)</w:t>
            </w:r>
          </w:p>
        </w:tc>
        <w:tc>
          <w:tcPr>
            <w:tcW w:w="398" w:type="pct"/>
            <w:vAlign w:val="center"/>
          </w:tcPr>
          <w:p w14:paraId="4C0A67A2" w14:textId="0FD2DE1C" w:rsidR="0094286D" w:rsidRPr="0070768E" w:rsidRDefault="0094286D" w:rsidP="00A4534F">
            <w:pPr>
              <w:pStyle w:val="Paragrafoelenco"/>
              <w:ind w:left="0"/>
              <w:jc w:val="center"/>
              <w:rPr>
                <w:rFonts w:cstheme="minorHAnsi"/>
                <w:b/>
                <w:bCs/>
                <w:sz w:val="18"/>
                <w:szCs w:val="18"/>
              </w:rPr>
            </w:pPr>
            <w:r w:rsidRPr="0070768E">
              <w:rPr>
                <w:rFonts w:cstheme="minorHAnsi"/>
                <w:b/>
                <w:bCs/>
                <w:sz w:val="18"/>
                <w:szCs w:val="18"/>
              </w:rPr>
              <w:t xml:space="preserve">Totale contributo </w:t>
            </w:r>
            <w:r>
              <w:rPr>
                <w:rFonts w:cstheme="minorHAnsi"/>
                <w:b/>
                <w:bCs/>
                <w:sz w:val="18"/>
                <w:szCs w:val="18"/>
              </w:rPr>
              <w:t xml:space="preserve">Investimenti produttivi + </w:t>
            </w:r>
            <w:r w:rsidRPr="0070768E">
              <w:rPr>
                <w:rFonts w:cstheme="minorHAnsi"/>
                <w:b/>
                <w:bCs/>
                <w:sz w:val="18"/>
                <w:szCs w:val="18"/>
              </w:rPr>
              <w:t>RI+SS Partner (euro)</w:t>
            </w:r>
          </w:p>
        </w:tc>
      </w:tr>
      <w:tr w:rsidR="0094286D" w:rsidRPr="00230E5E" w14:paraId="297937C0" w14:textId="77777777" w:rsidTr="008F03D3">
        <w:trPr>
          <w:jc w:val="center"/>
        </w:trPr>
        <w:tc>
          <w:tcPr>
            <w:tcW w:w="295" w:type="pct"/>
            <w:vAlign w:val="center"/>
          </w:tcPr>
          <w:p w14:paraId="01509C34" w14:textId="576F4A8B" w:rsidR="0094286D" w:rsidRPr="00230E5E" w:rsidRDefault="0094286D" w:rsidP="00A4534F">
            <w:pPr>
              <w:pStyle w:val="Paragrafoelenco"/>
              <w:ind w:left="0"/>
              <w:rPr>
                <w:rFonts w:cstheme="minorHAnsi"/>
                <w:b/>
                <w:bCs/>
                <w:sz w:val="20"/>
                <w:szCs w:val="20"/>
              </w:rPr>
            </w:pPr>
            <w:r w:rsidRPr="00230E5E">
              <w:rPr>
                <w:rFonts w:cstheme="minorHAnsi"/>
                <w:b/>
                <w:bCs/>
                <w:sz w:val="20"/>
                <w:szCs w:val="20"/>
              </w:rPr>
              <w:t>Soggetto Capofila</w:t>
            </w:r>
          </w:p>
        </w:tc>
        <w:tc>
          <w:tcPr>
            <w:tcW w:w="431" w:type="pct"/>
            <w:vAlign w:val="center"/>
          </w:tcPr>
          <w:p w14:paraId="0C8536A8" w14:textId="77777777" w:rsidR="0094286D" w:rsidRPr="00230E5E" w:rsidRDefault="0094286D" w:rsidP="00A4534F">
            <w:pPr>
              <w:pStyle w:val="Paragrafoelenco"/>
              <w:ind w:left="0"/>
              <w:jc w:val="center"/>
              <w:rPr>
                <w:rFonts w:cstheme="minorHAnsi"/>
                <w:sz w:val="20"/>
                <w:szCs w:val="20"/>
              </w:rPr>
            </w:pPr>
          </w:p>
        </w:tc>
        <w:tc>
          <w:tcPr>
            <w:tcW w:w="421" w:type="pct"/>
            <w:vAlign w:val="center"/>
          </w:tcPr>
          <w:p w14:paraId="6D8E949C" w14:textId="77777777" w:rsidR="0094286D" w:rsidRPr="00230E5E" w:rsidRDefault="0094286D" w:rsidP="00A4534F">
            <w:pPr>
              <w:pStyle w:val="Paragrafoelenco"/>
              <w:ind w:left="0"/>
              <w:jc w:val="center"/>
              <w:rPr>
                <w:rFonts w:cstheme="minorHAnsi"/>
                <w:sz w:val="20"/>
                <w:szCs w:val="20"/>
              </w:rPr>
            </w:pPr>
          </w:p>
        </w:tc>
        <w:tc>
          <w:tcPr>
            <w:tcW w:w="399" w:type="pct"/>
          </w:tcPr>
          <w:p w14:paraId="6C2BC072" w14:textId="77777777" w:rsidR="0094286D" w:rsidRPr="00230E5E" w:rsidRDefault="0094286D" w:rsidP="00A4534F">
            <w:pPr>
              <w:pStyle w:val="Paragrafoelenco"/>
              <w:ind w:left="0"/>
              <w:jc w:val="center"/>
              <w:rPr>
                <w:rFonts w:cstheme="minorHAnsi"/>
                <w:sz w:val="20"/>
                <w:szCs w:val="20"/>
              </w:rPr>
            </w:pPr>
          </w:p>
        </w:tc>
        <w:tc>
          <w:tcPr>
            <w:tcW w:w="350" w:type="pct"/>
            <w:vAlign w:val="center"/>
          </w:tcPr>
          <w:p w14:paraId="11E81840" w14:textId="00AF9D22" w:rsidR="0094286D" w:rsidRPr="00230E5E" w:rsidRDefault="0094286D" w:rsidP="00A4534F">
            <w:pPr>
              <w:pStyle w:val="Paragrafoelenco"/>
              <w:ind w:left="0"/>
              <w:jc w:val="center"/>
              <w:rPr>
                <w:rFonts w:cstheme="minorHAnsi"/>
                <w:sz w:val="20"/>
                <w:szCs w:val="20"/>
              </w:rPr>
            </w:pPr>
          </w:p>
        </w:tc>
        <w:tc>
          <w:tcPr>
            <w:tcW w:w="359" w:type="pct"/>
            <w:vAlign w:val="center"/>
          </w:tcPr>
          <w:p w14:paraId="0FF71CF4" w14:textId="77777777" w:rsidR="0094286D" w:rsidRPr="00230E5E" w:rsidRDefault="0094286D" w:rsidP="00A4534F">
            <w:pPr>
              <w:pStyle w:val="Paragrafoelenco"/>
              <w:ind w:left="0"/>
              <w:jc w:val="center"/>
              <w:rPr>
                <w:rFonts w:cstheme="minorHAnsi"/>
                <w:sz w:val="20"/>
                <w:szCs w:val="20"/>
              </w:rPr>
            </w:pPr>
          </w:p>
        </w:tc>
        <w:tc>
          <w:tcPr>
            <w:tcW w:w="496" w:type="pct"/>
            <w:gridSpan w:val="2"/>
            <w:vAlign w:val="center"/>
          </w:tcPr>
          <w:p w14:paraId="161E7DFB" w14:textId="77777777" w:rsidR="0094286D" w:rsidRPr="00230E5E" w:rsidRDefault="0094286D" w:rsidP="00A4534F">
            <w:pPr>
              <w:pStyle w:val="Paragrafoelenco"/>
              <w:ind w:left="0"/>
              <w:jc w:val="center"/>
              <w:rPr>
                <w:rFonts w:cstheme="minorHAnsi"/>
                <w:sz w:val="20"/>
                <w:szCs w:val="20"/>
              </w:rPr>
            </w:pPr>
          </w:p>
        </w:tc>
        <w:tc>
          <w:tcPr>
            <w:tcW w:w="386" w:type="pct"/>
          </w:tcPr>
          <w:p w14:paraId="33568AB8" w14:textId="77777777" w:rsidR="0094286D" w:rsidRPr="00230E5E" w:rsidRDefault="0094286D" w:rsidP="00A4534F">
            <w:pPr>
              <w:pStyle w:val="Paragrafoelenco"/>
              <w:ind w:left="0"/>
              <w:jc w:val="center"/>
              <w:rPr>
                <w:rFonts w:cstheme="minorHAnsi"/>
                <w:sz w:val="20"/>
                <w:szCs w:val="20"/>
              </w:rPr>
            </w:pPr>
          </w:p>
        </w:tc>
        <w:tc>
          <w:tcPr>
            <w:tcW w:w="317" w:type="pct"/>
            <w:vAlign w:val="center"/>
          </w:tcPr>
          <w:p w14:paraId="2AD3C8A6" w14:textId="7C1E5958" w:rsidR="0094286D" w:rsidRPr="00230E5E" w:rsidRDefault="0094286D" w:rsidP="00A4534F">
            <w:pPr>
              <w:pStyle w:val="Paragrafoelenco"/>
              <w:ind w:left="0"/>
              <w:jc w:val="center"/>
              <w:rPr>
                <w:rFonts w:cstheme="minorHAnsi"/>
                <w:sz w:val="20"/>
                <w:szCs w:val="20"/>
              </w:rPr>
            </w:pPr>
          </w:p>
        </w:tc>
        <w:tc>
          <w:tcPr>
            <w:tcW w:w="319" w:type="pct"/>
            <w:vAlign w:val="center"/>
          </w:tcPr>
          <w:p w14:paraId="19C54034" w14:textId="77777777" w:rsidR="0094286D" w:rsidRPr="00230E5E" w:rsidRDefault="0094286D" w:rsidP="00A4534F">
            <w:pPr>
              <w:pStyle w:val="Paragrafoelenco"/>
              <w:ind w:left="0"/>
              <w:jc w:val="center"/>
              <w:rPr>
                <w:rFonts w:cstheme="minorHAnsi"/>
                <w:sz w:val="20"/>
                <w:szCs w:val="20"/>
              </w:rPr>
            </w:pPr>
          </w:p>
        </w:tc>
        <w:tc>
          <w:tcPr>
            <w:tcW w:w="272" w:type="pct"/>
          </w:tcPr>
          <w:p w14:paraId="7A108242" w14:textId="77777777" w:rsidR="0094286D" w:rsidRPr="00230E5E" w:rsidRDefault="0094286D" w:rsidP="00A4534F">
            <w:pPr>
              <w:pStyle w:val="Paragrafoelenco"/>
              <w:ind w:left="0"/>
              <w:jc w:val="center"/>
              <w:rPr>
                <w:rFonts w:cstheme="minorHAnsi"/>
                <w:sz w:val="20"/>
                <w:szCs w:val="20"/>
              </w:rPr>
            </w:pPr>
          </w:p>
        </w:tc>
        <w:tc>
          <w:tcPr>
            <w:tcW w:w="272" w:type="pct"/>
            <w:vAlign w:val="center"/>
          </w:tcPr>
          <w:p w14:paraId="3F3CD1B3" w14:textId="532CD5BC" w:rsidR="0094286D" w:rsidRPr="00230E5E" w:rsidRDefault="0094286D" w:rsidP="00A4534F">
            <w:pPr>
              <w:pStyle w:val="Paragrafoelenco"/>
              <w:ind w:left="0"/>
              <w:jc w:val="center"/>
              <w:rPr>
                <w:rFonts w:cstheme="minorHAnsi"/>
                <w:sz w:val="20"/>
                <w:szCs w:val="20"/>
              </w:rPr>
            </w:pPr>
          </w:p>
        </w:tc>
        <w:tc>
          <w:tcPr>
            <w:tcW w:w="285" w:type="pct"/>
            <w:vAlign w:val="center"/>
          </w:tcPr>
          <w:p w14:paraId="1B458C75" w14:textId="77777777" w:rsidR="0094286D" w:rsidRPr="00230E5E" w:rsidRDefault="0094286D" w:rsidP="00A4534F">
            <w:pPr>
              <w:pStyle w:val="Paragrafoelenco"/>
              <w:ind w:left="0"/>
              <w:jc w:val="center"/>
              <w:rPr>
                <w:rFonts w:cstheme="minorHAnsi"/>
                <w:sz w:val="20"/>
                <w:szCs w:val="20"/>
              </w:rPr>
            </w:pPr>
          </w:p>
        </w:tc>
        <w:tc>
          <w:tcPr>
            <w:tcW w:w="398" w:type="pct"/>
            <w:vAlign w:val="center"/>
          </w:tcPr>
          <w:p w14:paraId="562A2278" w14:textId="77777777" w:rsidR="0094286D" w:rsidRPr="00845E5B" w:rsidRDefault="0094286D" w:rsidP="00A4534F">
            <w:pPr>
              <w:pStyle w:val="Paragrafoelenco"/>
              <w:ind w:left="0"/>
              <w:jc w:val="center"/>
              <w:rPr>
                <w:rFonts w:cstheme="minorHAnsi"/>
                <w:b/>
                <w:bCs/>
                <w:sz w:val="20"/>
                <w:szCs w:val="20"/>
              </w:rPr>
            </w:pPr>
          </w:p>
        </w:tc>
      </w:tr>
      <w:tr w:rsidR="0094286D" w:rsidRPr="00230E5E" w14:paraId="383C31DC" w14:textId="77777777" w:rsidTr="008F03D3">
        <w:trPr>
          <w:jc w:val="center"/>
        </w:trPr>
        <w:tc>
          <w:tcPr>
            <w:tcW w:w="295" w:type="pct"/>
            <w:vAlign w:val="center"/>
          </w:tcPr>
          <w:p w14:paraId="6D2A2DEC" w14:textId="44DA146C" w:rsidR="0094286D" w:rsidRPr="00230E5E" w:rsidRDefault="0094286D" w:rsidP="00A4534F">
            <w:pPr>
              <w:pStyle w:val="Paragrafoelenco"/>
              <w:ind w:left="0"/>
              <w:rPr>
                <w:rFonts w:cstheme="minorHAnsi"/>
                <w:b/>
                <w:bCs/>
                <w:sz w:val="20"/>
                <w:szCs w:val="20"/>
              </w:rPr>
            </w:pPr>
            <w:r w:rsidRPr="00230E5E">
              <w:rPr>
                <w:rFonts w:cstheme="minorHAnsi"/>
                <w:b/>
                <w:bCs/>
                <w:sz w:val="20"/>
                <w:szCs w:val="20"/>
              </w:rPr>
              <w:t>Partner 2</w:t>
            </w:r>
          </w:p>
        </w:tc>
        <w:tc>
          <w:tcPr>
            <w:tcW w:w="431" w:type="pct"/>
            <w:vAlign w:val="center"/>
          </w:tcPr>
          <w:p w14:paraId="0630B84A" w14:textId="77777777" w:rsidR="0094286D" w:rsidRPr="00230E5E" w:rsidRDefault="0094286D" w:rsidP="00A4534F">
            <w:pPr>
              <w:pStyle w:val="Paragrafoelenco"/>
              <w:ind w:left="0"/>
              <w:jc w:val="center"/>
              <w:rPr>
                <w:rFonts w:cstheme="minorHAnsi"/>
                <w:sz w:val="20"/>
                <w:szCs w:val="20"/>
              </w:rPr>
            </w:pPr>
          </w:p>
        </w:tc>
        <w:tc>
          <w:tcPr>
            <w:tcW w:w="421" w:type="pct"/>
            <w:vAlign w:val="center"/>
          </w:tcPr>
          <w:p w14:paraId="161AA49C" w14:textId="77777777" w:rsidR="0094286D" w:rsidRPr="00230E5E" w:rsidRDefault="0094286D" w:rsidP="00A4534F">
            <w:pPr>
              <w:pStyle w:val="Paragrafoelenco"/>
              <w:ind w:left="0"/>
              <w:jc w:val="center"/>
              <w:rPr>
                <w:rFonts w:cstheme="minorHAnsi"/>
                <w:sz w:val="20"/>
                <w:szCs w:val="20"/>
              </w:rPr>
            </w:pPr>
          </w:p>
        </w:tc>
        <w:tc>
          <w:tcPr>
            <w:tcW w:w="399" w:type="pct"/>
          </w:tcPr>
          <w:p w14:paraId="63BAB49B" w14:textId="77777777" w:rsidR="0094286D" w:rsidRPr="00230E5E" w:rsidRDefault="0094286D" w:rsidP="00A4534F">
            <w:pPr>
              <w:pStyle w:val="Paragrafoelenco"/>
              <w:ind w:left="0"/>
              <w:jc w:val="center"/>
              <w:rPr>
                <w:rFonts w:cstheme="minorHAnsi"/>
                <w:sz w:val="20"/>
                <w:szCs w:val="20"/>
              </w:rPr>
            </w:pPr>
          </w:p>
        </w:tc>
        <w:tc>
          <w:tcPr>
            <w:tcW w:w="350" w:type="pct"/>
            <w:vAlign w:val="center"/>
          </w:tcPr>
          <w:p w14:paraId="1729B137" w14:textId="6582BDDD" w:rsidR="0094286D" w:rsidRPr="00230E5E" w:rsidRDefault="0094286D" w:rsidP="00A4534F">
            <w:pPr>
              <w:pStyle w:val="Paragrafoelenco"/>
              <w:ind w:left="0"/>
              <w:jc w:val="center"/>
              <w:rPr>
                <w:rFonts w:cstheme="minorHAnsi"/>
                <w:sz w:val="20"/>
                <w:szCs w:val="20"/>
              </w:rPr>
            </w:pPr>
          </w:p>
        </w:tc>
        <w:tc>
          <w:tcPr>
            <w:tcW w:w="359" w:type="pct"/>
            <w:vAlign w:val="center"/>
          </w:tcPr>
          <w:p w14:paraId="35805BD4" w14:textId="77777777" w:rsidR="0094286D" w:rsidRPr="00230E5E" w:rsidRDefault="0094286D" w:rsidP="00A4534F">
            <w:pPr>
              <w:pStyle w:val="Paragrafoelenco"/>
              <w:ind w:left="0"/>
              <w:jc w:val="center"/>
              <w:rPr>
                <w:rFonts w:cstheme="minorHAnsi"/>
                <w:sz w:val="20"/>
                <w:szCs w:val="20"/>
              </w:rPr>
            </w:pPr>
          </w:p>
        </w:tc>
        <w:tc>
          <w:tcPr>
            <w:tcW w:w="496" w:type="pct"/>
            <w:gridSpan w:val="2"/>
            <w:vAlign w:val="center"/>
          </w:tcPr>
          <w:p w14:paraId="184FAD7C" w14:textId="77777777" w:rsidR="0094286D" w:rsidRPr="00230E5E" w:rsidRDefault="0094286D" w:rsidP="00A4534F">
            <w:pPr>
              <w:pStyle w:val="Paragrafoelenco"/>
              <w:ind w:left="0"/>
              <w:jc w:val="center"/>
              <w:rPr>
                <w:rFonts w:cstheme="minorHAnsi"/>
                <w:sz w:val="20"/>
                <w:szCs w:val="20"/>
              </w:rPr>
            </w:pPr>
          </w:p>
        </w:tc>
        <w:tc>
          <w:tcPr>
            <w:tcW w:w="386" w:type="pct"/>
          </w:tcPr>
          <w:p w14:paraId="1D461434" w14:textId="77777777" w:rsidR="0094286D" w:rsidRPr="00230E5E" w:rsidRDefault="0094286D" w:rsidP="00A4534F">
            <w:pPr>
              <w:pStyle w:val="Paragrafoelenco"/>
              <w:ind w:left="0"/>
              <w:jc w:val="center"/>
              <w:rPr>
                <w:rFonts w:cstheme="minorHAnsi"/>
                <w:sz w:val="20"/>
                <w:szCs w:val="20"/>
              </w:rPr>
            </w:pPr>
          </w:p>
        </w:tc>
        <w:tc>
          <w:tcPr>
            <w:tcW w:w="317" w:type="pct"/>
            <w:vAlign w:val="center"/>
          </w:tcPr>
          <w:p w14:paraId="43BF1CE1" w14:textId="1A14712A" w:rsidR="0094286D" w:rsidRPr="00230E5E" w:rsidRDefault="0094286D" w:rsidP="00A4534F">
            <w:pPr>
              <w:pStyle w:val="Paragrafoelenco"/>
              <w:ind w:left="0"/>
              <w:jc w:val="center"/>
              <w:rPr>
                <w:rFonts w:cstheme="minorHAnsi"/>
                <w:sz w:val="20"/>
                <w:szCs w:val="20"/>
              </w:rPr>
            </w:pPr>
          </w:p>
        </w:tc>
        <w:tc>
          <w:tcPr>
            <w:tcW w:w="319" w:type="pct"/>
            <w:vAlign w:val="center"/>
          </w:tcPr>
          <w:p w14:paraId="15C3AB5F" w14:textId="77777777" w:rsidR="0094286D" w:rsidRPr="00230E5E" w:rsidRDefault="0094286D" w:rsidP="00A4534F">
            <w:pPr>
              <w:pStyle w:val="Paragrafoelenco"/>
              <w:ind w:left="0"/>
              <w:jc w:val="center"/>
              <w:rPr>
                <w:rFonts w:cstheme="minorHAnsi"/>
                <w:sz w:val="20"/>
                <w:szCs w:val="20"/>
              </w:rPr>
            </w:pPr>
          </w:p>
        </w:tc>
        <w:tc>
          <w:tcPr>
            <w:tcW w:w="272" w:type="pct"/>
          </w:tcPr>
          <w:p w14:paraId="7E8822D8" w14:textId="77777777" w:rsidR="0094286D" w:rsidRPr="00230E5E" w:rsidRDefault="0094286D" w:rsidP="00A4534F">
            <w:pPr>
              <w:pStyle w:val="Paragrafoelenco"/>
              <w:ind w:left="0"/>
              <w:jc w:val="center"/>
              <w:rPr>
                <w:rFonts w:cstheme="minorHAnsi"/>
                <w:sz w:val="20"/>
                <w:szCs w:val="20"/>
              </w:rPr>
            </w:pPr>
          </w:p>
        </w:tc>
        <w:tc>
          <w:tcPr>
            <w:tcW w:w="272" w:type="pct"/>
            <w:vAlign w:val="center"/>
          </w:tcPr>
          <w:p w14:paraId="0E9227DE" w14:textId="58D500AF" w:rsidR="0094286D" w:rsidRPr="00230E5E" w:rsidRDefault="0094286D" w:rsidP="00A4534F">
            <w:pPr>
              <w:pStyle w:val="Paragrafoelenco"/>
              <w:ind w:left="0"/>
              <w:jc w:val="center"/>
              <w:rPr>
                <w:rFonts w:cstheme="minorHAnsi"/>
                <w:sz w:val="20"/>
                <w:szCs w:val="20"/>
              </w:rPr>
            </w:pPr>
          </w:p>
        </w:tc>
        <w:tc>
          <w:tcPr>
            <w:tcW w:w="285" w:type="pct"/>
            <w:vAlign w:val="center"/>
          </w:tcPr>
          <w:p w14:paraId="181026A6" w14:textId="77777777" w:rsidR="0094286D" w:rsidRPr="00230E5E" w:rsidRDefault="0094286D" w:rsidP="00A4534F">
            <w:pPr>
              <w:pStyle w:val="Paragrafoelenco"/>
              <w:ind w:left="0"/>
              <w:jc w:val="center"/>
              <w:rPr>
                <w:rFonts w:cstheme="minorHAnsi"/>
                <w:sz w:val="20"/>
                <w:szCs w:val="20"/>
              </w:rPr>
            </w:pPr>
          </w:p>
        </w:tc>
        <w:tc>
          <w:tcPr>
            <w:tcW w:w="398" w:type="pct"/>
            <w:vAlign w:val="center"/>
          </w:tcPr>
          <w:p w14:paraId="3EA76E38" w14:textId="77777777" w:rsidR="0094286D" w:rsidRPr="00845E5B" w:rsidRDefault="0094286D" w:rsidP="00A4534F">
            <w:pPr>
              <w:pStyle w:val="Paragrafoelenco"/>
              <w:ind w:left="0"/>
              <w:jc w:val="center"/>
              <w:rPr>
                <w:rFonts w:cstheme="minorHAnsi"/>
                <w:b/>
                <w:bCs/>
                <w:sz w:val="20"/>
                <w:szCs w:val="20"/>
              </w:rPr>
            </w:pPr>
          </w:p>
        </w:tc>
      </w:tr>
      <w:tr w:rsidR="0094286D" w:rsidRPr="00230E5E" w14:paraId="6DDD4953" w14:textId="77777777" w:rsidTr="008F03D3">
        <w:trPr>
          <w:jc w:val="center"/>
        </w:trPr>
        <w:tc>
          <w:tcPr>
            <w:tcW w:w="295" w:type="pct"/>
            <w:vAlign w:val="center"/>
          </w:tcPr>
          <w:p w14:paraId="493476F9" w14:textId="466B0C67" w:rsidR="0094286D" w:rsidRPr="00230E5E" w:rsidRDefault="0094286D" w:rsidP="00A4534F">
            <w:pPr>
              <w:pStyle w:val="Paragrafoelenco"/>
              <w:ind w:left="0"/>
              <w:rPr>
                <w:rFonts w:cstheme="minorHAnsi"/>
                <w:b/>
                <w:bCs/>
                <w:sz w:val="20"/>
                <w:szCs w:val="20"/>
              </w:rPr>
            </w:pPr>
            <w:r w:rsidRPr="00230E5E">
              <w:rPr>
                <w:rFonts w:cstheme="minorHAnsi"/>
                <w:b/>
                <w:bCs/>
                <w:sz w:val="20"/>
                <w:szCs w:val="20"/>
              </w:rPr>
              <w:t>Partner n…</w:t>
            </w:r>
          </w:p>
        </w:tc>
        <w:tc>
          <w:tcPr>
            <w:tcW w:w="431" w:type="pct"/>
            <w:vAlign w:val="center"/>
          </w:tcPr>
          <w:p w14:paraId="7CC50EA9" w14:textId="77777777" w:rsidR="0094286D" w:rsidRPr="00230E5E" w:rsidRDefault="0094286D" w:rsidP="00A4534F">
            <w:pPr>
              <w:pStyle w:val="Paragrafoelenco"/>
              <w:ind w:left="0"/>
              <w:jc w:val="center"/>
              <w:rPr>
                <w:rFonts w:cstheme="minorHAnsi"/>
                <w:sz w:val="20"/>
                <w:szCs w:val="20"/>
              </w:rPr>
            </w:pPr>
          </w:p>
        </w:tc>
        <w:tc>
          <w:tcPr>
            <w:tcW w:w="421" w:type="pct"/>
            <w:vAlign w:val="center"/>
          </w:tcPr>
          <w:p w14:paraId="2ED0724A" w14:textId="77777777" w:rsidR="0094286D" w:rsidRPr="00230E5E" w:rsidRDefault="0094286D" w:rsidP="00A4534F">
            <w:pPr>
              <w:pStyle w:val="Paragrafoelenco"/>
              <w:ind w:left="0"/>
              <w:jc w:val="center"/>
              <w:rPr>
                <w:rFonts w:cstheme="minorHAnsi"/>
                <w:sz w:val="20"/>
                <w:szCs w:val="20"/>
              </w:rPr>
            </w:pPr>
          </w:p>
        </w:tc>
        <w:tc>
          <w:tcPr>
            <w:tcW w:w="399" w:type="pct"/>
          </w:tcPr>
          <w:p w14:paraId="42B53A92" w14:textId="77777777" w:rsidR="0094286D" w:rsidRPr="00230E5E" w:rsidRDefault="0094286D" w:rsidP="00A4534F">
            <w:pPr>
              <w:pStyle w:val="Paragrafoelenco"/>
              <w:ind w:left="0"/>
              <w:jc w:val="center"/>
              <w:rPr>
                <w:rFonts w:cstheme="minorHAnsi"/>
                <w:sz w:val="20"/>
                <w:szCs w:val="20"/>
              </w:rPr>
            </w:pPr>
          </w:p>
        </w:tc>
        <w:tc>
          <w:tcPr>
            <w:tcW w:w="350" w:type="pct"/>
            <w:vAlign w:val="center"/>
          </w:tcPr>
          <w:p w14:paraId="0DBD5555" w14:textId="0CAF78AD" w:rsidR="0094286D" w:rsidRPr="00230E5E" w:rsidRDefault="0094286D" w:rsidP="00A4534F">
            <w:pPr>
              <w:pStyle w:val="Paragrafoelenco"/>
              <w:ind w:left="0"/>
              <w:jc w:val="center"/>
              <w:rPr>
                <w:rFonts w:cstheme="minorHAnsi"/>
                <w:sz w:val="20"/>
                <w:szCs w:val="20"/>
              </w:rPr>
            </w:pPr>
          </w:p>
        </w:tc>
        <w:tc>
          <w:tcPr>
            <w:tcW w:w="359" w:type="pct"/>
            <w:vAlign w:val="center"/>
          </w:tcPr>
          <w:p w14:paraId="337F4631" w14:textId="77777777" w:rsidR="0094286D" w:rsidRPr="00230E5E" w:rsidRDefault="0094286D" w:rsidP="00A4534F">
            <w:pPr>
              <w:pStyle w:val="Paragrafoelenco"/>
              <w:ind w:left="0"/>
              <w:jc w:val="center"/>
              <w:rPr>
                <w:rFonts w:cstheme="minorHAnsi"/>
                <w:sz w:val="20"/>
                <w:szCs w:val="20"/>
              </w:rPr>
            </w:pPr>
          </w:p>
        </w:tc>
        <w:tc>
          <w:tcPr>
            <w:tcW w:w="496" w:type="pct"/>
            <w:gridSpan w:val="2"/>
            <w:vAlign w:val="center"/>
          </w:tcPr>
          <w:p w14:paraId="34B49500" w14:textId="77777777" w:rsidR="0094286D" w:rsidRPr="00230E5E" w:rsidRDefault="0094286D" w:rsidP="00A4534F">
            <w:pPr>
              <w:pStyle w:val="Paragrafoelenco"/>
              <w:ind w:left="0"/>
              <w:jc w:val="center"/>
              <w:rPr>
                <w:rFonts w:cstheme="minorHAnsi"/>
                <w:sz w:val="20"/>
                <w:szCs w:val="20"/>
              </w:rPr>
            </w:pPr>
          </w:p>
        </w:tc>
        <w:tc>
          <w:tcPr>
            <w:tcW w:w="386" w:type="pct"/>
          </w:tcPr>
          <w:p w14:paraId="22D64D21" w14:textId="77777777" w:rsidR="0094286D" w:rsidRPr="00230E5E" w:rsidRDefault="0094286D" w:rsidP="00A4534F">
            <w:pPr>
              <w:pStyle w:val="Paragrafoelenco"/>
              <w:ind w:left="0"/>
              <w:jc w:val="center"/>
              <w:rPr>
                <w:rFonts w:cstheme="minorHAnsi"/>
                <w:sz w:val="20"/>
                <w:szCs w:val="20"/>
              </w:rPr>
            </w:pPr>
          </w:p>
        </w:tc>
        <w:tc>
          <w:tcPr>
            <w:tcW w:w="317" w:type="pct"/>
            <w:vAlign w:val="center"/>
          </w:tcPr>
          <w:p w14:paraId="0EC4FA9E" w14:textId="2481CE5B" w:rsidR="0094286D" w:rsidRPr="00230E5E" w:rsidRDefault="0094286D" w:rsidP="00A4534F">
            <w:pPr>
              <w:pStyle w:val="Paragrafoelenco"/>
              <w:ind w:left="0"/>
              <w:jc w:val="center"/>
              <w:rPr>
                <w:rFonts w:cstheme="minorHAnsi"/>
                <w:sz w:val="20"/>
                <w:szCs w:val="20"/>
              </w:rPr>
            </w:pPr>
          </w:p>
        </w:tc>
        <w:tc>
          <w:tcPr>
            <w:tcW w:w="319" w:type="pct"/>
            <w:vAlign w:val="center"/>
          </w:tcPr>
          <w:p w14:paraId="35CF3C2B" w14:textId="77777777" w:rsidR="0094286D" w:rsidRPr="00230E5E" w:rsidRDefault="0094286D" w:rsidP="00A4534F">
            <w:pPr>
              <w:pStyle w:val="Paragrafoelenco"/>
              <w:ind w:left="0"/>
              <w:jc w:val="center"/>
              <w:rPr>
                <w:rFonts w:cstheme="minorHAnsi"/>
                <w:sz w:val="20"/>
                <w:szCs w:val="20"/>
              </w:rPr>
            </w:pPr>
          </w:p>
        </w:tc>
        <w:tc>
          <w:tcPr>
            <w:tcW w:w="272" w:type="pct"/>
          </w:tcPr>
          <w:p w14:paraId="14E91C67" w14:textId="77777777" w:rsidR="0094286D" w:rsidRPr="00230E5E" w:rsidRDefault="0094286D" w:rsidP="00A4534F">
            <w:pPr>
              <w:pStyle w:val="Paragrafoelenco"/>
              <w:ind w:left="0"/>
              <w:jc w:val="center"/>
              <w:rPr>
                <w:rFonts w:cstheme="minorHAnsi"/>
                <w:sz w:val="20"/>
                <w:szCs w:val="20"/>
              </w:rPr>
            </w:pPr>
          </w:p>
        </w:tc>
        <w:tc>
          <w:tcPr>
            <w:tcW w:w="272" w:type="pct"/>
            <w:vAlign w:val="center"/>
          </w:tcPr>
          <w:p w14:paraId="6A43FD02" w14:textId="3DC6F671" w:rsidR="0094286D" w:rsidRPr="00230E5E" w:rsidRDefault="0094286D" w:rsidP="00A4534F">
            <w:pPr>
              <w:pStyle w:val="Paragrafoelenco"/>
              <w:ind w:left="0"/>
              <w:jc w:val="center"/>
              <w:rPr>
                <w:rFonts w:cstheme="minorHAnsi"/>
                <w:sz w:val="20"/>
                <w:szCs w:val="20"/>
              </w:rPr>
            </w:pPr>
          </w:p>
        </w:tc>
        <w:tc>
          <w:tcPr>
            <w:tcW w:w="285" w:type="pct"/>
            <w:vAlign w:val="center"/>
          </w:tcPr>
          <w:p w14:paraId="4D4E2931" w14:textId="77777777" w:rsidR="0094286D" w:rsidRPr="00230E5E" w:rsidRDefault="0094286D" w:rsidP="00A4534F">
            <w:pPr>
              <w:pStyle w:val="Paragrafoelenco"/>
              <w:ind w:left="0"/>
              <w:jc w:val="center"/>
              <w:rPr>
                <w:rFonts w:cstheme="minorHAnsi"/>
                <w:sz w:val="20"/>
                <w:szCs w:val="20"/>
              </w:rPr>
            </w:pPr>
          </w:p>
        </w:tc>
        <w:tc>
          <w:tcPr>
            <w:tcW w:w="398" w:type="pct"/>
            <w:vAlign w:val="center"/>
          </w:tcPr>
          <w:p w14:paraId="4A8F131E" w14:textId="77777777" w:rsidR="0094286D" w:rsidRPr="00845E5B" w:rsidRDefault="0094286D" w:rsidP="00A4534F">
            <w:pPr>
              <w:pStyle w:val="Paragrafoelenco"/>
              <w:ind w:left="0"/>
              <w:jc w:val="center"/>
              <w:rPr>
                <w:rFonts w:cstheme="minorHAnsi"/>
                <w:b/>
                <w:bCs/>
                <w:sz w:val="20"/>
                <w:szCs w:val="20"/>
              </w:rPr>
            </w:pPr>
          </w:p>
        </w:tc>
      </w:tr>
      <w:tr w:rsidR="0094286D" w:rsidRPr="00230E5E" w14:paraId="27848512" w14:textId="77777777" w:rsidTr="008F03D3">
        <w:trPr>
          <w:jc w:val="center"/>
        </w:trPr>
        <w:tc>
          <w:tcPr>
            <w:tcW w:w="295" w:type="pct"/>
            <w:vAlign w:val="center"/>
          </w:tcPr>
          <w:p w14:paraId="13C6BD57" w14:textId="14D84AEF" w:rsidR="0094286D" w:rsidRPr="00230E5E" w:rsidRDefault="0094286D" w:rsidP="00A74BB8">
            <w:pPr>
              <w:pStyle w:val="Paragrafoelenco"/>
              <w:ind w:left="0"/>
              <w:jc w:val="both"/>
              <w:rPr>
                <w:rFonts w:cstheme="minorHAnsi"/>
                <w:b/>
                <w:bCs/>
                <w:sz w:val="20"/>
                <w:szCs w:val="20"/>
              </w:rPr>
            </w:pPr>
            <w:r w:rsidRPr="00230E5E">
              <w:rPr>
                <w:rFonts w:cstheme="minorHAnsi"/>
                <w:b/>
                <w:bCs/>
                <w:sz w:val="20"/>
                <w:szCs w:val="20"/>
              </w:rPr>
              <w:t>TOTALI</w:t>
            </w:r>
          </w:p>
        </w:tc>
        <w:tc>
          <w:tcPr>
            <w:tcW w:w="852" w:type="pct"/>
            <w:gridSpan w:val="2"/>
            <w:vAlign w:val="center"/>
          </w:tcPr>
          <w:p w14:paraId="0844AE3A" w14:textId="77777777" w:rsidR="0094286D" w:rsidRPr="00230E5E" w:rsidRDefault="0094286D" w:rsidP="00A74BB8">
            <w:pPr>
              <w:pStyle w:val="Paragrafoelenco"/>
              <w:ind w:left="0"/>
              <w:jc w:val="both"/>
              <w:rPr>
                <w:rFonts w:cstheme="minorHAnsi"/>
                <w:sz w:val="20"/>
                <w:szCs w:val="20"/>
              </w:rPr>
            </w:pPr>
          </w:p>
        </w:tc>
        <w:tc>
          <w:tcPr>
            <w:tcW w:w="399" w:type="pct"/>
          </w:tcPr>
          <w:p w14:paraId="11E075C4" w14:textId="77777777" w:rsidR="0094286D" w:rsidRPr="00845E5B" w:rsidRDefault="0094286D" w:rsidP="00A4534F">
            <w:pPr>
              <w:pStyle w:val="Paragrafoelenco"/>
              <w:ind w:left="0"/>
              <w:jc w:val="center"/>
              <w:rPr>
                <w:rFonts w:cstheme="minorHAnsi"/>
                <w:sz w:val="20"/>
                <w:szCs w:val="20"/>
              </w:rPr>
            </w:pPr>
          </w:p>
        </w:tc>
        <w:tc>
          <w:tcPr>
            <w:tcW w:w="350" w:type="pct"/>
            <w:vAlign w:val="center"/>
          </w:tcPr>
          <w:p w14:paraId="4DDCA9E8" w14:textId="3D94D5F2" w:rsidR="0094286D" w:rsidRPr="00845E5B" w:rsidRDefault="0094286D" w:rsidP="00A4534F">
            <w:pPr>
              <w:pStyle w:val="Paragrafoelenco"/>
              <w:ind w:left="0"/>
              <w:jc w:val="center"/>
              <w:rPr>
                <w:rFonts w:cstheme="minorHAnsi"/>
                <w:sz w:val="20"/>
                <w:szCs w:val="20"/>
              </w:rPr>
            </w:pPr>
          </w:p>
        </w:tc>
        <w:tc>
          <w:tcPr>
            <w:tcW w:w="359" w:type="pct"/>
            <w:vAlign w:val="center"/>
          </w:tcPr>
          <w:p w14:paraId="256F0405" w14:textId="77777777" w:rsidR="0094286D" w:rsidRPr="00845E5B" w:rsidRDefault="0094286D" w:rsidP="00A4534F">
            <w:pPr>
              <w:pStyle w:val="Paragrafoelenco"/>
              <w:ind w:left="0"/>
              <w:jc w:val="center"/>
              <w:rPr>
                <w:rFonts w:cstheme="minorHAnsi"/>
                <w:sz w:val="20"/>
                <w:szCs w:val="20"/>
              </w:rPr>
            </w:pPr>
          </w:p>
        </w:tc>
        <w:tc>
          <w:tcPr>
            <w:tcW w:w="496" w:type="pct"/>
            <w:gridSpan w:val="2"/>
            <w:vAlign w:val="center"/>
          </w:tcPr>
          <w:p w14:paraId="2EFA0C62" w14:textId="77777777" w:rsidR="0094286D" w:rsidRPr="00845E5B" w:rsidRDefault="0094286D" w:rsidP="00A4534F">
            <w:pPr>
              <w:pStyle w:val="Paragrafoelenco"/>
              <w:ind w:left="0"/>
              <w:jc w:val="center"/>
              <w:rPr>
                <w:rFonts w:cstheme="minorHAnsi"/>
                <w:sz w:val="20"/>
                <w:szCs w:val="20"/>
              </w:rPr>
            </w:pPr>
          </w:p>
        </w:tc>
        <w:tc>
          <w:tcPr>
            <w:tcW w:w="386" w:type="pct"/>
          </w:tcPr>
          <w:p w14:paraId="17BB97E2" w14:textId="77777777" w:rsidR="0094286D" w:rsidRPr="00845E5B" w:rsidRDefault="0094286D" w:rsidP="00A4534F">
            <w:pPr>
              <w:pStyle w:val="Paragrafoelenco"/>
              <w:ind w:left="0"/>
              <w:jc w:val="center"/>
              <w:rPr>
                <w:rFonts w:cstheme="minorHAnsi"/>
                <w:sz w:val="20"/>
                <w:szCs w:val="20"/>
              </w:rPr>
            </w:pPr>
          </w:p>
        </w:tc>
        <w:tc>
          <w:tcPr>
            <w:tcW w:w="317" w:type="pct"/>
            <w:vAlign w:val="center"/>
          </w:tcPr>
          <w:p w14:paraId="49B9D9E7" w14:textId="1259BD30" w:rsidR="0094286D" w:rsidRPr="00845E5B" w:rsidRDefault="0094286D" w:rsidP="00A4534F">
            <w:pPr>
              <w:pStyle w:val="Paragrafoelenco"/>
              <w:ind w:left="0"/>
              <w:jc w:val="center"/>
              <w:rPr>
                <w:rFonts w:cstheme="minorHAnsi"/>
                <w:sz w:val="20"/>
                <w:szCs w:val="20"/>
              </w:rPr>
            </w:pPr>
          </w:p>
        </w:tc>
        <w:tc>
          <w:tcPr>
            <w:tcW w:w="319" w:type="pct"/>
            <w:vAlign w:val="center"/>
          </w:tcPr>
          <w:p w14:paraId="79E945A3" w14:textId="77777777" w:rsidR="0094286D" w:rsidRPr="00845E5B" w:rsidRDefault="0094286D" w:rsidP="00A4534F">
            <w:pPr>
              <w:pStyle w:val="Paragrafoelenco"/>
              <w:ind w:left="0"/>
              <w:jc w:val="center"/>
              <w:rPr>
                <w:rFonts w:cstheme="minorHAnsi"/>
                <w:sz w:val="20"/>
                <w:szCs w:val="20"/>
              </w:rPr>
            </w:pPr>
          </w:p>
        </w:tc>
        <w:tc>
          <w:tcPr>
            <w:tcW w:w="272" w:type="pct"/>
          </w:tcPr>
          <w:p w14:paraId="0FDD032F" w14:textId="77777777" w:rsidR="0094286D" w:rsidRPr="00845E5B" w:rsidRDefault="0094286D" w:rsidP="00A4534F">
            <w:pPr>
              <w:pStyle w:val="Paragrafoelenco"/>
              <w:ind w:left="0"/>
              <w:jc w:val="center"/>
              <w:rPr>
                <w:rFonts w:cstheme="minorHAnsi"/>
                <w:sz w:val="20"/>
                <w:szCs w:val="20"/>
              </w:rPr>
            </w:pPr>
          </w:p>
        </w:tc>
        <w:tc>
          <w:tcPr>
            <w:tcW w:w="272" w:type="pct"/>
            <w:vAlign w:val="center"/>
          </w:tcPr>
          <w:p w14:paraId="05216C70" w14:textId="554D41AA" w:rsidR="0094286D" w:rsidRPr="00845E5B" w:rsidRDefault="0094286D" w:rsidP="00A4534F">
            <w:pPr>
              <w:pStyle w:val="Paragrafoelenco"/>
              <w:ind w:left="0"/>
              <w:jc w:val="center"/>
              <w:rPr>
                <w:rFonts w:cstheme="minorHAnsi"/>
                <w:sz w:val="20"/>
                <w:szCs w:val="20"/>
              </w:rPr>
            </w:pPr>
          </w:p>
        </w:tc>
        <w:tc>
          <w:tcPr>
            <w:tcW w:w="285" w:type="pct"/>
            <w:vAlign w:val="center"/>
          </w:tcPr>
          <w:p w14:paraId="6E49BFA7" w14:textId="77777777" w:rsidR="0094286D" w:rsidRPr="00845E5B" w:rsidRDefault="0094286D" w:rsidP="00A4534F">
            <w:pPr>
              <w:pStyle w:val="Paragrafoelenco"/>
              <w:ind w:left="0"/>
              <w:jc w:val="center"/>
              <w:rPr>
                <w:rFonts w:cstheme="minorHAnsi"/>
                <w:sz w:val="20"/>
                <w:szCs w:val="20"/>
              </w:rPr>
            </w:pPr>
          </w:p>
        </w:tc>
        <w:tc>
          <w:tcPr>
            <w:tcW w:w="398" w:type="pct"/>
            <w:vAlign w:val="center"/>
          </w:tcPr>
          <w:p w14:paraId="1E4A6800" w14:textId="77777777" w:rsidR="0094286D" w:rsidRPr="00845E5B" w:rsidRDefault="0094286D" w:rsidP="00A4534F">
            <w:pPr>
              <w:pStyle w:val="Paragrafoelenco"/>
              <w:ind w:left="0"/>
              <w:jc w:val="center"/>
              <w:rPr>
                <w:rFonts w:cstheme="minorHAnsi"/>
                <w:sz w:val="20"/>
                <w:szCs w:val="20"/>
              </w:rPr>
            </w:pPr>
          </w:p>
        </w:tc>
      </w:tr>
    </w:tbl>
    <w:p w14:paraId="7DDE5378" w14:textId="3AF4BC6B" w:rsidR="0041276F" w:rsidRPr="00A203D8" w:rsidRDefault="0041276F" w:rsidP="0041276F">
      <w:pPr>
        <w:spacing w:after="0" w:line="240" w:lineRule="auto"/>
        <w:jc w:val="both"/>
        <w:rPr>
          <w:rStyle w:val="Stile4"/>
          <w:rFonts w:cstheme="minorHAnsi"/>
          <w:b w:val="0"/>
          <w:sz w:val="18"/>
          <w:szCs w:val="18"/>
        </w:rPr>
      </w:pPr>
      <w:r w:rsidRPr="00A203D8">
        <w:rPr>
          <w:sz w:val="18"/>
          <w:szCs w:val="18"/>
        </w:rPr>
        <w:t>(</w:t>
      </w:r>
      <w:r w:rsidRPr="00A203D8">
        <w:rPr>
          <w:b/>
          <w:bCs/>
          <w:sz w:val="18"/>
          <w:szCs w:val="18"/>
        </w:rPr>
        <w:t>Attenzione</w:t>
      </w:r>
      <w:r w:rsidRPr="00A203D8">
        <w:rPr>
          <w:sz w:val="18"/>
          <w:szCs w:val="18"/>
        </w:rPr>
        <w:t xml:space="preserve">, </w:t>
      </w:r>
      <w:r w:rsidR="006E4957" w:rsidRPr="00A203D8">
        <w:rPr>
          <w:sz w:val="18"/>
          <w:szCs w:val="18"/>
        </w:rPr>
        <w:t xml:space="preserve">compilare </w:t>
      </w:r>
      <w:r w:rsidRPr="00A203D8">
        <w:rPr>
          <w:sz w:val="18"/>
          <w:szCs w:val="18"/>
        </w:rPr>
        <w:t>la tabella che precede con i dati relativi a tutti i partner dell’ATS</w:t>
      </w:r>
      <w:r w:rsidR="00206EF0" w:rsidRPr="00A203D8">
        <w:rPr>
          <w:sz w:val="18"/>
          <w:szCs w:val="18"/>
        </w:rPr>
        <w:t xml:space="preserve"> </w:t>
      </w:r>
      <w:bookmarkStart w:id="5" w:name="_Hlk199165010"/>
      <w:r w:rsidR="00206EF0" w:rsidRPr="00A203D8">
        <w:rPr>
          <w:sz w:val="18"/>
          <w:szCs w:val="18"/>
        </w:rPr>
        <w:t xml:space="preserve">e conformemente ai dati rinvenibili all’interno del Progetto di </w:t>
      </w:r>
      <w:r w:rsidR="008B597C">
        <w:rPr>
          <w:sz w:val="18"/>
          <w:szCs w:val="18"/>
        </w:rPr>
        <w:t>investimento</w:t>
      </w:r>
      <w:r w:rsidRPr="00A203D8">
        <w:rPr>
          <w:sz w:val="18"/>
          <w:szCs w:val="18"/>
        </w:rPr>
        <w:t>)</w:t>
      </w:r>
    </w:p>
    <w:bookmarkEnd w:id="5"/>
    <w:p w14:paraId="5AF14904" w14:textId="77777777" w:rsidR="00673149" w:rsidRDefault="00673149" w:rsidP="006D7E0E">
      <w:pPr>
        <w:spacing w:before="80" w:after="0" w:line="240" w:lineRule="auto"/>
        <w:jc w:val="both"/>
        <w:rPr>
          <w:rFonts w:cstheme="minorHAnsi"/>
          <w:sz w:val="20"/>
          <w:szCs w:val="20"/>
        </w:rPr>
      </w:pPr>
    </w:p>
    <w:p w14:paraId="54366660" w14:textId="77777777" w:rsidR="00230E5E" w:rsidRDefault="00230E5E" w:rsidP="00D34652">
      <w:pPr>
        <w:widowControl w:val="0"/>
        <w:spacing w:after="0" w:line="276" w:lineRule="auto"/>
        <w:ind w:right="227"/>
        <w:jc w:val="both"/>
        <w:rPr>
          <w:rFonts w:ascii="Calibri" w:eastAsia="Times New Roman" w:hAnsi="Calibri" w:cs="Calibri"/>
          <w:b/>
          <w:bCs/>
          <w:kern w:val="0"/>
          <w14:ligatures w14:val="none"/>
        </w:rPr>
      </w:pPr>
    </w:p>
    <w:p w14:paraId="4B832D1F" w14:textId="122DA8AE" w:rsidR="00AC2EC4" w:rsidRDefault="00AC2EC4" w:rsidP="00AC2EC4">
      <w:pPr>
        <w:widowControl w:val="0"/>
        <w:spacing w:after="0" w:line="276" w:lineRule="auto"/>
        <w:ind w:right="227"/>
        <w:jc w:val="center"/>
        <w:rPr>
          <w:rFonts w:ascii="Calibri" w:eastAsia="Times New Roman" w:hAnsi="Calibri" w:cs="Calibri"/>
          <w:b/>
          <w:bCs/>
          <w:kern w:val="0"/>
          <w14:ligatures w14:val="none"/>
        </w:rPr>
      </w:pP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sidRPr="00AC2EC4">
        <w:rPr>
          <w:rFonts w:ascii="Calibri" w:eastAsia="Times New Roman" w:hAnsi="Calibri" w:cs="Calibri"/>
          <w:b/>
          <w:bCs/>
          <w:kern w:val="0"/>
          <w14:ligatures w14:val="none"/>
        </w:rPr>
        <w:t>Firma digitale del rappresentante legale</w:t>
      </w:r>
      <w:r>
        <w:rPr>
          <w:rFonts w:ascii="Calibri" w:eastAsia="Times New Roman" w:hAnsi="Calibri" w:cs="Calibri"/>
          <w:b/>
          <w:bCs/>
          <w:kern w:val="0"/>
          <w14:ligatures w14:val="none"/>
        </w:rPr>
        <w:t xml:space="preserve"> del Soggetto Capofila dell’AT</w:t>
      </w:r>
      <w:r w:rsidR="008B597C">
        <w:rPr>
          <w:rFonts w:ascii="Calibri" w:eastAsia="Times New Roman" w:hAnsi="Calibri" w:cs="Calibri"/>
          <w:b/>
          <w:bCs/>
          <w:kern w:val="0"/>
          <w14:ligatures w14:val="none"/>
        </w:rPr>
        <w:t>I/AT</w:t>
      </w:r>
      <w:r>
        <w:rPr>
          <w:rFonts w:ascii="Calibri" w:eastAsia="Times New Roman" w:hAnsi="Calibri" w:cs="Calibri"/>
          <w:b/>
          <w:bCs/>
          <w:kern w:val="0"/>
          <w14:ligatures w14:val="none"/>
        </w:rPr>
        <w:t>S</w:t>
      </w:r>
    </w:p>
    <w:p w14:paraId="3CB7038D" w14:textId="77777777" w:rsidR="00AC2EC4" w:rsidRDefault="00AC2EC4" w:rsidP="00D34652">
      <w:pPr>
        <w:widowControl w:val="0"/>
        <w:spacing w:after="0" w:line="276" w:lineRule="auto"/>
        <w:ind w:right="227"/>
        <w:jc w:val="both"/>
        <w:rPr>
          <w:rFonts w:ascii="Calibri" w:eastAsia="Times New Roman" w:hAnsi="Calibri" w:cs="Calibri"/>
          <w:b/>
          <w:bCs/>
          <w:kern w:val="0"/>
          <w14:ligatures w14:val="none"/>
        </w:rPr>
      </w:pPr>
    </w:p>
    <w:p w14:paraId="40234831" w14:textId="77777777" w:rsidR="006E4957" w:rsidRDefault="006E4957" w:rsidP="00D34652">
      <w:pPr>
        <w:widowControl w:val="0"/>
        <w:spacing w:after="0" w:line="276" w:lineRule="auto"/>
        <w:ind w:right="227"/>
        <w:jc w:val="both"/>
        <w:rPr>
          <w:rFonts w:ascii="Calibri" w:eastAsia="Times New Roman" w:hAnsi="Calibri" w:cs="Calibri"/>
          <w:b/>
          <w:bCs/>
          <w:kern w:val="0"/>
          <w14:ligatures w14:val="none"/>
        </w:rPr>
      </w:pPr>
    </w:p>
    <w:p w14:paraId="36E7C667" w14:textId="77777777" w:rsidR="006E4957" w:rsidRDefault="006E4957" w:rsidP="006E4957">
      <w:pPr>
        <w:spacing w:before="80" w:after="0" w:line="240" w:lineRule="auto"/>
        <w:jc w:val="both"/>
        <w:rPr>
          <w:rFonts w:cstheme="minorHAnsi"/>
          <w:sz w:val="20"/>
          <w:szCs w:val="20"/>
        </w:rPr>
      </w:pPr>
    </w:p>
    <w:p w14:paraId="5FC558F0" w14:textId="63940226" w:rsidR="006E4957" w:rsidRDefault="006E4957" w:rsidP="00D34652">
      <w:pPr>
        <w:widowControl w:val="0"/>
        <w:spacing w:after="0" w:line="276" w:lineRule="auto"/>
        <w:ind w:right="227"/>
        <w:jc w:val="both"/>
        <w:rPr>
          <w:rFonts w:ascii="Calibri" w:eastAsia="Times New Roman" w:hAnsi="Calibri" w:cs="Calibri"/>
          <w:b/>
          <w:bCs/>
          <w:kern w:val="0"/>
          <w14:ligatures w14:val="none"/>
        </w:rPr>
        <w:sectPr w:rsidR="006E4957" w:rsidSect="00230E5E">
          <w:pgSz w:w="16838" w:h="11906" w:orient="landscape"/>
          <w:pgMar w:top="1134" w:right="1134" w:bottom="1134" w:left="1134" w:header="709" w:footer="709" w:gutter="0"/>
          <w:cols w:space="708"/>
          <w:docGrid w:linePitch="360"/>
        </w:sectPr>
      </w:pPr>
    </w:p>
    <w:p w14:paraId="546D64E7" w14:textId="77777777" w:rsidR="00230E5E" w:rsidRDefault="00230E5E" w:rsidP="00D34652">
      <w:pPr>
        <w:widowControl w:val="0"/>
        <w:spacing w:after="0" w:line="276" w:lineRule="auto"/>
        <w:ind w:right="227"/>
        <w:jc w:val="both"/>
        <w:rPr>
          <w:rFonts w:ascii="Calibri" w:eastAsia="Times New Roman" w:hAnsi="Calibri" w:cs="Calibri"/>
          <w:b/>
          <w:bCs/>
          <w:kern w:val="0"/>
          <w14:ligatures w14:val="none"/>
        </w:rPr>
      </w:pPr>
    </w:p>
    <w:p w14:paraId="2E65B67F" w14:textId="6863F5E7" w:rsidR="00D34652" w:rsidRPr="002F3705" w:rsidRDefault="00FB2D58" w:rsidP="00D34652">
      <w:pPr>
        <w:widowControl w:val="0"/>
        <w:spacing w:after="0" w:line="276" w:lineRule="auto"/>
        <w:ind w:right="227"/>
        <w:jc w:val="both"/>
        <w:rPr>
          <w:rFonts w:ascii="Calibri" w:eastAsia="Times New Roman" w:hAnsi="Calibri" w:cs="Calibri"/>
          <w:b/>
          <w:bCs/>
          <w:kern w:val="0"/>
          <w14:ligatures w14:val="none"/>
        </w:rPr>
      </w:pPr>
      <w:r>
        <w:rPr>
          <w:rFonts w:ascii="Calibri" w:eastAsia="Times New Roman" w:hAnsi="Calibri" w:cs="Calibri"/>
          <w:b/>
          <w:bCs/>
          <w:kern w:val="0"/>
          <w14:ligatures w14:val="none"/>
        </w:rPr>
        <w:t>DOCUMENTAZIONE DA ALLEGARE AL MODULO DI</w:t>
      </w:r>
      <w:r w:rsidR="00DD4233" w:rsidRPr="002F3705">
        <w:rPr>
          <w:rFonts w:ascii="Calibri" w:eastAsia="Times New Roman" w:hAnsi="Calibri" w:cs="Calibri"/>
          <w:b/>
          <w:bCs/>
          <w:kern w:val="0"/>
          <w14:ligatures w14:val="none"/>
        </w:rPr>
        <w:t xml:space="preserve"> DOMANDA</w:t>
      </w:r>
    </w:p>
    <w:p w14:paraId="51723ACC" w14:textId="77777777" w:rsidR="00D34652" w:rsidRPr="002F3705" w:rsidRDefault="00D34652" w:rsidP="00D34652">
      <w:pPr>
        <w:widowControl w:val="0"/>
        <w:spacing w:after="0" w:line="276" w:lineRule="auto"/>
        <w:ind w:right="227"/>
        <w:jc w:val="both"/>
        <w:rPr>
          <w:rFonts w:ascii="Calibri" w:eastAsia="Times New Roman" w:hAnsi="Calibri" w:cs="Calibri"/>
          <w:b/>
          <w:bCs/>
          <w:kern w:val="0"/>
          <w14:ligatures w14:val="none"/>
        </w:rPr>
      </w:pPr>
    </w:p>
    <w:p w14:paraId="70657012" w14:textId="5E8E1D2B" w:rsidR="00881ED2" w:rsidRDefault="00881ED2" w:rsidP="00881ED2">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2F3705">
        <w:rPr>
          <w:rFonts w:ascii="Calibri" w:eastAsia="Times New Roman" w:hAnsi="Calibri" w:cs="Calibri"/>
          <w:kern w:val="0"/>
          <w14:ligatures w14:val="none"/>
        </w:rPr>
        <w:t>COPIA ATTO NOTARILE DI COSTITUZIONE DELL’AT</w:t>
      </w:r>
      <w:r w:rsidR="00C46A24">
        <w:rPr>
          <w:rFonts w:ascii="Calibri" w:eastAsia="Times New Roman" w:hAnsi="Calibri" w:cs="Calibri"/>
          <w:kern w:val="0"/>
          <w14:ligatures w14:val="none"/>
        </w:rPr>
        <w:t>I/AT</w:t>
      </w:r>
      <w:r w:rsidRPr="002F3705">
        <w:rPr>
          <w:rFonts w:ascii="Calibri" w:eastAsia="Times New Roman" w:hAnsi="Calibri" w:cs="Calibri"/>
          <w:kern w:val="0"/>
          <w14:ligatures w14:val="none"/>
        </w:rPr>
        <w:t>S</w:t>
      </w:r>
      <w:r w:rsidR="00C32B6D" w:rsidRPr="002F3705">
        <w:rPr>
          <w:rFonts w:ascii="Calibri" w:eastAsia="Times New Roman" w:hAnsi="Calibri" w:cs="Calibri"/>
          <w:kern w:val="0"/>
          <w14:ligatures w14:val="none"/>
        </w:rPr>
        <w:t>;</w:t>
      </w:r>
    </w:p>
    <w:p w14:paraId="5F578317" w14:textId="37DD3FDB" w:rsidR="00785470" w:rsidRDefault="00114479" w:rsidP="00785470">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Pr>
          <w:rFonts w:ascii="Calibri" w:eastAsia="Times New Roman" w:hAnsi="Calibri" w:cs="Calibri"/>
          <w:kern w:val="0"/>
          <w14:ligatures w14:val="none"/>
        </w:rPr>
        <w:t>BUSINESS PLAN</w:t>
      </w:r>
      <w:r w:rsidR="00785470">
        <w:rPr>
          <w:rFonts w:ascii="Calibri" w:eastAsia="Times New Roman" w:hAnsi="Calibri" w:cs="Calibri"/>
          <w:kern w:val="0"/>
          <w14:ligatures w14:val="none"/>
        </w:rPr>
        <w:t>;</w:t>
      </w:r>
    </w:p>
    <w:p w14:paraId="3B4CEFC8" w14:textId="1681679D" w:rsidR="00785470" w:rsidRPr="002F3705" w:rsidRDefault="00785470" w:rsidP="00785470">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785470">
        <w:rPr>
          <w:rFonts w:ascii="Calibri" w:eastAsia="Times New Roman" w:hAnsi="Calibri" w:cs="Calibri"/>
          <w:kern w:val="0"/>
          <w14:ligatures w14:val="none"/>
        </w:rPr>
        <w:t xml:space="preserve">PREVENTIVI DI SPESA </w:t>
      </w:r>
      <w:r>
        <w:rPr>
          <w:rFonts w:ascii="Calibri" w:eastAsia="Times New Roman" w:hAnsi="Calibri" w:cs="Calibri"/>
          <w:kern w:val="0"/>
          <w14:ligatures w14:val="none"/>
        </w:rPr>
        <w:t>O</w:t>
      </w:r>
      <w:r w:rsidRPr="00785470">
        <w:rPr>
          <w:rFonts w:ascii="Calibri" w:eastAsia="Times New Roman" w:hAnsi="Calibri" w:cs="Calibri"/>
          <w:kern w:val="0"/>
          <w14:ligatures w14:val="none"/>
        </w:rPr>
        <w:t xml:space="preserve"> RELAZIONE TECNICA</w:t>
      </w:r>
      <w:r>
        <w:rPr>
          <w:rFonts w:ascii="Calibri" w:eastAsia="Times New Roman" w:hAnsi="Calibri" w:cs="Calibri"/>
          <w:kern w:val="0"/>
          <w14:ligatures w14:val="none"/>
        </w:rPr>
        <w:t xml:space="preserve"> DI CUI ALL’ART.16, COMMA 1, LETT</w:t>
      </w:r>
      <w:r w:rsidR="008F03D3">
        <w:rPr>
          <w:rFonts w:ascii="Calibri" w:eastAsia="Times New Roman" w:hAnsi="Calibri" w:cs="Calibri"/>
          <w:kern w:val="0"/>
          <w14:ligatures w14:val="none"/>
        </w:rPr>
        <w:t xml:space="preserve"> D) DELL’AVVISO;</w:t>
      </w:r>
    </w:p>
    <w:p w14:paraId="135A8FDE" w14:textId="7862A44F" w:rsidR="00C32B6D" w:rsidRPr="002F3705" w:rsidRDefault="00C32B6D" w:rsidP="001E5F54">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2F3705">
        <w:rPr>
          <w:rFonts w:cstheme="minorHAnsi"/>
        </w:rPr>
        <w:t>COPIA DEGLI ULTIMI 3 BILANCI APPROVATI ALLA DATA DI PRESENTAZIONE DELLA CANDIDATURA OVVERO, PER I PARTNER NON TENUTI ALLA PRESENTAZIONE DEI BILANCI, COPIA DELLE ULTIME 3 DICHIARAZION</w:t>
      </w:r>
      <w:r w:rsidR="00114479">
        <w:rPr>
          <w:rFonts w:cstheme="minorHAnsi"/>
        </w:rPr>
        <w:t>I</w:t>
      </w:r>
      <w:r w:rsidRPr="002F3705">
        <w:rPr>
          <w:rFonts w:cstheme="minorHAnsi"/>
        </w:rPr>
        <w:t xml:space="preserve"> DEI REDDITI PRESENTATE ALLA DATA DI PRESENTAZIONE DELLA CANDIDATURA;</w:t>
      </w:r>
    </w:p>
    <w:p w14:paraId="49D7190A" w14:textId="3A0FED7B" w:rsidR="007C2AE3" w:rsidRPr="002F3705" w:rsidRDefault="0089180E" w:rsidP="007C2AE3">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2F3705">
        <w:rPr>
          <w:rFonts w:ascii="Calibri" w:eastAsia="Times New Roman" w:hAnsi="Calibri" w:cs="Calibri"/>
          <w:kern w:val="0"/>
          <w14:ligatures w14:val="none"/>
        </w:rPr>
        <w:t xml:space="preserve">N. ________ </w:t>
      </w:r>
      <w:r w:rsidR="00C32B6D" w:rsidRPr="002F3705">
        <w:rPr>
          <w:rFonts w:ascii="Calibri" w:eastAsia="Times New Roman" w:hAnsi="Calibri" w:cs="Calibri"/>
          <w:kern w:val="0"/>
          <w14:ligatures w14:val="none"/>
        </w:rPr>
        <w:t>DICHIARAZION</w:t>
      </w:r>
      <w:r w:rsidRPr="002F3705">
        <w:rPr>
          <w:rFonts w:ascii="Calibri" w:eastAsia="Times New Roman" w:hAnsi="Calibri" w:cs="Calibri"/>
          <w:kern w:val="0"/>
          <w14:ligatures w14:val="none"/>
        </w:rPr>
        <w:t xml:space="preserve">I </w:t>
      </w:r>
      <w:r w:rsidR="00C32B6D" w:rsidRPr="002F3705">
        <w:rPr>
          <w:rFonts w:ascii="Calibri" w:eastAsia="Times New Roman" w:hAnsi="Calibri" w:cs="Calibri"/>
          <w:kern w:val="0"/>
          <w14:ligatures w14:val="none"/>
        </w:rPr>
        <w:t>RIEPILOGATIV</w:t>
      </w:r>
      <w:r w:rsidRPr="002F3705">
        <w:rPr>
          <w:rFonts w:ascii="Calibri" w:eastAsia="Times New Roman" w:hAnsi="Calibri" w:cs="Calibri"/>
          <w:kern w:val="0"/>
          <w14:ligatures w14:val="none"/>
        </w:rPr>
        <w:t>E</w:t>
      </w:r>
      <w:r w:rsidR="00C32B6D" w:rsidRPr="002F3705">
        <w:rPr>
          <w:rFonts w:ascii="Calibri" w:eastAsia="Times New Roman" w:hAnsi="Calibri" w:cs="Calibri"/>
          <w:kern w:val="0"/>
          <w14:ligatures w14:val="none"/>
        </w:rPr>
        <w:t xml:space="preserve"> PARTNER ATS;</w:t>
      </w:r>
    </w:p>
    <w:p w14:paraId="5BE87AFC" w14:textId="1D52FEF7" w:rsidR="007C2AE3" w:rsidRPr="002F3705" w:rsidRDefault="0089180E" w:rsidP="007C2AE3">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2F3705">
        <w:rPr>
          <w:rFonts w:ascii="Calibri" w:eastAsia="Times New Roman" w:hAnsi="Calibri" w:cs="Calibri"/>
          <w:kern w:val="0"/>
          <w14:ligatures w14:val="none"/>
        </w:rPr>
        <w:t xml:space="preserve">N. __________ </w:t>
      </w:r>
      <w:r w:rsidR="00C32B6D" w:rsidRPr="002F3705">
        <w:rPr>
          <w:rFonts w:ascii="Calibri" w:eastAsia="Times New Roman" w:hAnsi="Calibri" w:cs="Calibri"/>
          <w:kern w:val="0"/>
          <w14:ligatures w14:val="none"/>
        </w:rPr>
        <w:t>DICHIARAZION</w:t>
      </w:r>
      <w:r w:rsidRPr="002F3705">
        <w:rPr>
          <w:rFonts w:ascii="Calibri" w:eastAsia="Times New Roman" w:hAnsi="Calibri" w:cs="Calibri"/>
          <w:kern w:val="0"/>
          <w14:ligatures w14:val="none"/>
        </w:rPr>
        <w:t>I</w:t>
      </w:r>
      <w:r w:rsidR="00C32B6D" w:rsidRPr="002F3705">
        <w:rPr>
          <w:rFonts w:ascii="Calibri" w:eastAsia="Times New Roman" w:hAnsi="Calibri" w:cs="Calibri"/>
          <w:kern w:val="0"/>
          <w14:ligatures w14:val="none"/>
        </w:rPr>
        <w:t xml:space="preserve"> CARICHI PENDENTI;</w:t>
      </w:r>
    </w:p>
    <w:p w14:paraId="00C2F409" w14:textId="455A86D8" w:rsidR="007C2AE3" w:rsidRPr="002F3705" w:rsidRDefault="0089180E" w:rsidP="007C2AE3">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2F3705">
        <w:rPr>
          <w:rFonts w:ascii="Calibri" w:eastAsia="Times New Roman" w:hAnsi="Calibri" w:cs="Calibri"/>
          <w:kern w:val="0"/>
          <w14:ligatures w14:val="none"/>
        </w:rPr>
        <w:t xml:space="preserve">N. _____________ </w:t>
      </w:r>
      <w:r w:rsidR="00C32B6D" w:rsidRPr="002F3705">
        <w:rPr>
          <w:rFonts w:ascii="Calibri" w:eastAsia="Times New Roman" w:hAnsi="Calibri" w:cs="Calibri"/>
          <w:kern w:val="0"/>
          <w14:ligatures w14:val="none"/>
        </w:rPr>
        <w:t>DICHIARAZION</w:t>
      </w:r>
      <w:r w:rsidRPr="002F3705">
        <w:rPr>
          <w:rFonts w:ascii="Calibri" w:eastAsia="Times New Roman" w:hAnsi="Calibri" w:cs="Calibri"/>
          <w:kern w:val="0"/>
          <w14:ligatures w14:val="none"/>
        </w:rPr>
        <w:t>I</w:t>
      </w:r>
      <w:r w:rsidR="00C32B6D" w:rsidRPr="002F3705">
        <w:rPr>
          <w:rFonts w:ascii="Calibri" w:eastAsia="Times New Roman" w:hAnsi="Calibri" w:cs="Calibri"/>
          <w:kern w:val="0"/>
          <w14:ligatures w14:val="none"/>
        </w:rPr>
        <w:t xml:space="preserve"> ANTIRICICLAGGIO;</w:t>
      </w:r>
    </w:p>
    <w:p w14:paraId="5218B29E" w14:textId="6541E662" w:rsidR="007C2AE3" w:rsidRPr="002F3705" w:rsidRDefault="00B800D6" w:rsidP="007C2AE3">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Pr>
          <w:rFonts w:ascii="Calibri" w:eastAsia="Times New Roman" w:hAnsi="Calibri" w:cs="Calibri"/>
          <w:kern w:val="0"/>
          <w14:ligatures w14:val="none"/>
        </w:rPr>
        <w:t xml:space="preserve">N. __________________ </w:t>
      </w:r>
      <w:r w:rsidR="00C32B6D" w:rsidRPr="002F3705">
        <w:rPr>
          <w:rFonts w:ascii="Calibri" w:eastAsia="Times New Roman" w:hAnsi="Calibri" w:cs="Calibri"/>
          <w:kern w:val="0"/>
          <w14:ligatures w14:val="none"/>
        </w:rPr>
        <w:t>DICHIARAZION</w:t>
      </w:r>
      <w:r>
        <w:rPr>
          <w:rFonts w:ascii="Calibri" w:eastAsia="Times New Roman" w:hAnsi="Calibri" w:cs="Calibri"/>
          <w:kern w:val="0"/>
          <w14:ligatures w14:val="none"/>
        </w:rPr>
        <w:t>I</w:t>
      </w:r>
      <w:r w:rsidR="00C32B6D" w:rsidRPr="002F3705">
        <w:rPr>
          <w:rFonts w:ascii="Calibri" w:eastAsia="Times New Roman" w:hAnsi="Calibri" w:cs="Calibri"/>
          <w:kern w:val="0"/>
          <w14:ligatures w14:val="none"/>
        </w:rPr>
        <w:t xml:space="preserve"> DNSH;</w:t>
      </w:r>
    </w:p>
    <w:p w14:paraId="68AF668A" w14:textId="1B2E16D1" w:rsidR="00B3526A" w:rsidRDefault="0089180E" w:rsidP="00881ED2">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2F3705">
        <w:rPr>
          <w:rFonts w:ascii="Calibri" w:eastAsia="Times New Roman" w:hAnsi="Calibri" w:cs="Calibri"/>
          <w:kern w:val="0"/>
          <w14:ligatures w14:val="none"/>
        </w:rPr>
        <w:t>N</w:t>
      </w:r>
      <w:r w:rsidR="00B3526A" w:rsidRPr="002F3705">
        <w:rPr>
          <w:rFonts w:ascii="Calibri" w:eastAsia="Times New Roman" w:hAnsi="Calibri" w:cs="Calibri"/>
          <w:kern w:val="0"/>
          <w14:ligatures w14:val="none"/>
        </w:rPr>
        <w:t xml:space="preserve"> </w:t>
      </w:r>
      <w:r w:rsidRPr="002F3705">
        <w:rPr>
          <w:rFonts w:ascii="Calibri" w:eastAsia="Times New Roman" w:hAnsi="Calibri" w:cs="Calibri"/>
          <w:kern w:val="0"/>
          <w14:ligatures w14:val="none"/>
        </w:rPr>
        <w:t xml:space="preserve">__________________ </w:t>
      </w:r>
      <w:r w:rsidR="00B3526A" w:rsidRPr="002F3705">
        <w:rPr>
          <w:rFonts w:ascii="Calibri" w:eastAsia="Times New Roman" w:hAnsi="Calibri" w:cs="Calibri"/>
          <w:kern w:val="0"/>
          <w14:ligatures w14:val="none"/>
        </w:rPr>
        <w:t>DICHIARAZION</w:t>
      </w:r>
      <w:r w:rsidRPr="002F3705">
        <w:rPr>
          <w:rFonts w:ascii="Calibri" w:eastAsia="Times New Roman" w:hAnsi="Calibri" w:cs="Calibri"/>
          <w:kern w:val="0"/>
          <w14:ligatures w14:val="none"/>
        </w:rPr>
        <w:t>I</w:t>
      </w:r>
      <w:r w:rsidR="00B3526A" w:rsidRPr="002F3705">
        <w:rPr>
          <w:rFonts w:ascii="Calibri" w:eastAsia="Times New Roman" w:hAnsi="Calibri" w:cs="Calibri"/>
          <w:kern w:val="0"/>
          <w14:ligatures w14:val="none"/>
        </w:rPr>
        <w:t xml:space="preserve"> DIMENSIONE AZIENDALE</w:t>
      </w:r>
      <w:r w:rsidR="009C6D18">
        <w:rPr>
          <w:rFonts w:ascii="Calibri" w:eastAsia="Times New Roman" w:hAnsi="Calibri" w:cs="Calibri"/>
          <w:kern w:val="0"/>
          <w14:ligatures w14:val="none"/>
        </w:rPr>
        <w:t xml:space="preserve"> PARTNER ATS</w:t>
      </w:r>
      <w:r w:rsidR="00B43BC6">
        <w:rPr>
          <w:rFonts w:ascii="Calibri" w:eastAsia="Times New Roman" w:hAnsi="Calibri" w:cs="Calibri"/>
          <w:kern w:val="0"/>
          <w14:ligatures w14:val="none"/>
        </w:rPr>
        <w:t>;</w:t>
      </w:r>
    </w:p>
    <w:p w14:paraId="1DE3113F" w14:textId="77777777" w:rsidR="008C5F0F" w:rsidRPr="00785470" w:rsidRDefault="008C5F0F" w:rsidP="008C5F0F">
      <w:pPr>
        <w:pStyle w:val="Paragrafoelenco"/>
        <w:widowControl w:val="0"/>
        <w:numPr>
          <w:ilvl w:val="0"/>
          <w:numId w:val="19"/>
        </w:numPr>
        <w:spacing w:line="276" w:lineRule="auto"/>
        <w:ind w:right="227"/>
        <w:jc w:val="both"/>
        <w:rPr>
          <w:rFonts w:ascii="Calibri" w:eastAsia="Times New Roman" w:hAnsi="Calibri" w:cs="Calibri"/>
          <w:kern w:val="0"/>
          <w14:ligatures w14:val="none"/>
        </w:rPr>
      </w:pPr>
      <w:r>
        <w:rPr>
          <w:rFonts w:ascii="Calibri" w:eastAsia="Times New Roman" w:hAnsi="Calibri" w:cs="Calibri"/>
          <w:kern w:val="0"/>
          <w14:ligatures w14:val="none"/>
        </w:rPr>
        <w:t>P</w:t>
      </w:r>
      <w:r w:rsidRPr="00785470">
        <w:rPr>
          <w:rFonts w:ascii="Calibri" w:eastAsia="Times New Roman" w:hAnsi="Calibri" w:cs="Calibri"/>
          <w:kern w:val="0"/>
          <w14:ligatures w14:val="none"/>
        </w:rPr>
        <w:t xml:space="preserve">ERIZIA TECNICA </w:t>
      </w:r>
      <w:r>
        <w:rPr>
          <w:rFonts w:ascii="Calibri" w:eastAsia="Times New Roman" w:hAnsi="Calibri" w:cs="Calibri"/>
          <w:kern w:val="0"/>
          <w14:ligatures w14:val="none"/>
        </w:rPr>
        <w:t>DI CUI ALL’ART. 16, COMMA 1, LETTERA D) E ALL’ART. 16, COMMA 1, LETT) M DELL’AVVISO;</w:t>
      </w:r>
    </w:p>
    <w:p w14:paraId="78B4C323" w14:textId="0A99D9DD" w:rsidR="003B0E52" w:rsidRPr="002F3705" w:rsidRDefault="003B0E52" w:rsidP="00DD4233">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2F3705">
        <w:rPr>
          <w:rFonts w:ascii="Calibri" w:eastAsia="Times New Roman" w:hAnsi="Calibri" w:cs="Calibri"/>
          <w:kern w:val="0"/>
          <w14:ligatures w14:val="none"/>
        </w:rPr>
        <w:t>ALTRO (SPECIFICARE)________________________.</w:t>
      </w:r>
    </w:p>
    <w:p w14:paraId="11B6DF0F" w14:textId="77777777" w:rsidR="00E46F87" w:rsidRDefault="00E46F87">
      <w:pPr>
        <w:rPr>
          <w:rFonts w:ascii="Calibri" w:eastAsia="Times New Roman" w:hAnsi="Calibri" w:cs="Calibri"/>
          <w:kern w:val="0"/>
          <w:sz w:val="24"/>
          <w:szCs w:val="24"/>
          <w14:ligatures w14:val="none"/>
        </w:rPr>
      </w:pPr>
    </w:p>
    <w:p w14:paraId="74DD0C07" w14:textId="77777777" w:rsidR="00E46F87" w:rsidRDefault="00E46F87">
      <w:pPr>
        <w:rPr>
          <w:rFonts w:ascii="Calibri" w:eastAsia="Times New Roman" w:hAnsi="Calibri" w:cs="Calibri"/>
          <w:kern w:val="0"/>
          <w:sz w:val="24"/>
          <w:szCs w:val="24"/>
          <w14:ligatures w14:val="none"/>
        </w:rPr>
      </w:pPr>
    </w:p>
    <w:p w14:paraId="3629B6B6" w14:textId="77777777" w:rsidR="000B19B9" w:rsidRDefault="00E46F87" w:rsidP="00E46F87">
      <w:pPr>
        <w:jc w:val="both"/>
        <w:rPr>
          <w:rFonts w:ascii="Calibri" w:eastAsia="Times New Roman" w:hAnsi="Calibri" w:cs="Calibri"/>
          <w:kern w:val="0"/>
          <w14:ligatures w14:val="none"/>
        </w:rPr>
      </w:pPr>
      <w:r w:rsidRPr="00E46F87">
        <w:rPr>
          <w:rFonts w:ascii="Calibri" w:eastAsia="Times New Roman" w:hAnsi="Calibri" w:cs="Calibri"/>
          <w:b/>
          <w:bCs/>
          <w:kern w:val="0"/>
          <w14:ligatures w14:val="none"/>
        </w:rPr>
        <w:t>ATTENZIONE</w:t>
      </w:r>
      <w:r w:rsidRPr="00E46F87">
        <w:rPr>
          <w:rFonts w:ascii="Calibri" w:eastAsia="Times New Roman" w:hAnsi="Calibri" w:cs="Calibri"/>
          <w:kern w:val="0"/>
          <w14:ligatures w14:val="none"/>
        </w:rPr>
        <w:t xml:space="preserve"> – tutta la modulistica relativa alla candidatura dovrà essere spedita all’indirizzo </w:t>
      </w:r>
      <w:r w:rsidR="00D01C34">
        <w:rPr>
          <w:rFonts w:ascii="Calibri" w:eastAsia="Times New Roman" w:hAnsi="Calibri" w:cs="Calibri"/>
          <w:kern w:val="0"/>
          <w14:ligatures w14:val="none"/>
        </w:rPr>
        <w:t>PEC</w:t>
      </w:r>
      <w:r w:rsidRPr="00E46F87">
        <w:rPr>
          <w:rFonts w:ascii="Calibri" w:eastAsia="Times New Roman" w:hAnsi="Calibri" w:cs="Calibri"/>
          <w:kern w:val="0"/>
          <w14:ligatures w14:val="none"/>
        </w:rPr>
        <w:t xml:space="preserve"> </w:t>
      </w:r>
      <w:hyperlink r:id="rId13" w:history="1">
        <w:r w:rsidRPr="00E46F87">
          <w:rPr>
            <w:rStyle w:val="Collegamentoipertestuale"/>
            <w:rFonts w:ascii="Calibri" w:eastAsia="Times New Roman" w:hAnsi="Calibri" w:cs="Calibri"/>
            <w:kern w:val="0"/>
            <w14:ligatures w14:val="none"/>
          </w:rPr>
          <w:t>sviluppoitaliamolise@legalmail.it</w:t>
        </w:r>
      </w:hyperlink>
      <w:r w:rsidRPr="00E46F87">
        <w:rPr>
          <w:rFonts w:ascii="Calibri" w:eastAsia="Times New Roman" w:hAnsi="Calibri" w:cs="Calibri"/>
          <w:kern w:val="0"/>
          <w14:ligatures w14:val="none"/>
        </w:rPr>
        <w:t xml:space="preserve"> in un unico “plico” in formato .zip e con un unico invio</w:t>
      </w:r>
      <w:r w:rsidR="00C46A24" w:rsidRPr="00C46A24">
        <w:t xml:space="preserve"> </w:t>
      </w:r>
      <w:r w:rsidR="00C46A24" w:rsidRPr="00C46A24">
        <w:rPr>
          <w:rFonts w:ascii="Calibri" w:eastAsia="Times New Roman" w:hAnsi="Calibri" w:cs="Calibri"/>
          <w:kern w:val="0"/>
          <w14:ligatures w14:val="none"/>
        </w:rPr>
        <w:t>utilizzando la casella di posta elettronica del capofila dell’ATI/ATS.</w:t>
      </w:r>
      <w:r w:rsidR="00785470">
        <w:rPr>
          <w:rFonts w:ascii="Calibri" w:eastAsia="Times New Roman" w:hAnsi="Calibri" w:cs="Calibri"/>
          <w:kern w:val="0"/>
          <w14:ligatures w14:val="none"/>
        </w:rPr>
        <w:t xml:space="preserve"> </w:t>
      </w:r>
    </w:p>
    <w:p w14:paraId="6D9E4BE3" w14:textId="66ADD74E" w:rsidR="00E46F87" w:rsidRPr="00E46F87" w:rsidRDefault="00E46F87" w:rsidP="00E46F87">
      <w:pPr>
        <w:jc w:val="both"/>
        <w:rPr>
          <w:rFonts w:ascii="Calibri" w:eastAsia="Times New Roman" w:hAnsi="Calibri" w:cs="Calibri"/>
          <w:kern w:val="0"/>
          <w14:ligatures w14:val="none"/>
        </w:rPr>
      </w:pPr>
      <w:r w:rsidRPr="00E46F87">
        <w:rPr>
          <w:rFonts w:ascii="Calibri" w:eastAsia="Times New Roman" w:hAnsi="Calibri" w:cs="Calibri"/>
          <w:kern w:val="0"/>
          <w14:ligatures w14:val="none"/>
        </w:rPr>
        <w:t xml:space="preserve">L’eventuale </w:t>
      </w:r>
      <w:r w:rsidR="004E2243">
        <w:rPr>
          <w:rFonts w:ascii="Calibri" w:eastAsia="Times New Roman" w:hAnsi="Calibri" w:cs="Calibri"/>
          <w:kern w:val="0"/>
          <w14:ligatures w14:val="none"/>
        </w:rPr>
        <w:t>spedizione</w:t>
      </w:r>
      <w:r w:rsidRPr="00E46F87">
        <w:rPr>
          <w:rFonts w:ascii="Calibri" w:eastAsia="Times New Roman" w:hAnsi="Calibri" w:cs="Calibri"/>
          <w:kern w:val="0"/>
          <w14:ligatures w14:val="none"/>
        </w:rPr>
        <w:t xml:space="preserve"> della candidatura e/o della</w:t>
      </w:r>
      <w:r>
        <w:rPr>
          <w:rFonts w:ascii="Calibri" w:eastAsia="Times New Roman" w:hAnsi="Calibri" w:cs="Calibri"/>
          <w:kern w:val="0"/>
          <w14:ligatures w14:val="none"/>
        </w:rPr>
        <w:t xml:space="preserve"> </w:t>
      </w:r>
      <w:r w:rsidRPr="00E46F87">
        <w:rPr>
          <w:rFonts w:ascii="Calibri" w:eastAsia="Times New Roman" w:hAnsi="Calibri" w:cs="Calibri"/>
          <w:kern w:val="0"/>
          <w14:ligatures w14:val="none"/>
        </w:rPr>
        <w:t>documentazione, con più invii o in maniera separata da parte delle imprese facenti parte dell’ATS, non sar</w:t>
      </w:r>
      <w:r w:rsidR="00C15EF8">
        <w:rPr>
          <w:rFonts w:ascii="Calibri" w:eastAsia="Times New Roman" w:hAnsi="Calibri" w:cs="Calibri"/>
          <w:kern w:val="0"/>
          <w14:ligatures w14:val="none"/>
        </w:rPr>
        <w:t>à</w:t>
      </w:r>
      <w:r w:rsidRPr="00E46F87">
        <w:rPr>
          <w:rFonts w:ascii="Calibri" w:eastAsia="Times New Roman" w:hAnsi="Calibri" w:cs="Calibri"/>
          <w:kern w:val="0"/>
          <w14:ligatures w14:val="none"/>
        </w:rPr>
        <w:t xml:space="preserve"> pres</w:t>
      </w:r>
      <w:r w:rsidR="00C15EF8">
        <w:rPr>
          <w:rFonts w:ascii="Calibri" w:eastAsia="Times New Roman" w:hAnsi="Calibri" w:cs="Calibri"/>
          <w:kern w:val="0"/>
          <w14:ligatures w14:val="none"/>
        </w:rPr>
        <w:t>a</w:t>
      </w:r>
      <w:r w:rsidRPr="00E46F87">
        <w:rPr>
          <w:rFonts w:ascii="Calibri" w:eastAsia="Times New Roman" w:hAnsi="Calibri" w:cs="Calibri"/>
          <w:kern w:val="0"/>
          <w14:ligatures w14:val="none"/>
        </w:rPr>
        <w:t xml:space="preserve"> in considerazione.</w:t>
      </w:r>
    </w:p>
    <w:p w14:paraId="55619825" w14:textId="77777777" w:rsidR="00E46F87" w:rsidRDefault="00E46F87">
      <w:pPr>
        <w:rPr>
          <w:rFonts w:ascii="Calibri" w:eastAsia="Times New Roman" w:hAnsi="Calibri" w:cs="Calibri"/>
          <w:kern w:val="0"/>
          <w:sz w:val="24"/>
          <w:szCs w:val="24"/>
          <w14:ligatures w14:val="none"/>
        </w:rPr>
      </w:pPr>
    </w:p>
    <w:p w14:paraId="2DD87F95" w14:textId="77777777" w:rsidR="00E46F87" w:rsidRDefault="00E46F87">
      <w:pPr>
        <w:rPr>
          <w:rFonts w:ascii="Calibri" w:eastAsia="Times New Roman" w:hAnsi="Calibri" w:cs="Calibri"/>
          <w:kern w:val="0"/>
          <w:sz w:val="24"/>
          <w:szCs w:val="24"/>
          <w14:ligatures w14:val="none"/>
        </w:rPr>
      </w:pPr>
    </w:p>
    <w:p w14:paraId="218EB69B" w14:textId="1C16B2DD" w:rsidR="00FB6846" w:rsidRDefault="00FB6846">
      <w:pPr>
        <w:rPr>
          <w:rFonts w:ascii="Calibri" w:eastAsia="Times New Roman" w:hAnsi="Calibri" w:cs="Calibri"/>
          <w:kern w:val="0"/>
          <w:sz w:val="24"/>
          <w:szCs w:val="24"/>
          <w14:ligatures w14:val="none"/>
        </w:rPr>
      </w:pPr>
      <w:r>
        <w:rPr>
          <w:rFonts w:ascii="Calibri" w:eastAsia="Times New Roman" w:hAnsi="Calibri" w:cs="Calibri"/>
          <w:kern w:val="0"/>
          <w:sz w:val="24"/>
          <w:szCs w:val="24"/>
          <w14:ligatures w14:val="none"/>
        </w:rPr>
        <w:br w:type="page"/>
      </w:r>
    </w:p>
    <w:p w14:paraId="6B528152" w14:textId="77777777" w:rsidR="00D34652" w:rsidRDefault="00D34652" w:rsidP="00D34652">
      <w:pPr>
        <w:widowControl w:val="0"/>
        <w:spacing w:after="0" w:line="276" w:lineRule="auto"/>
        <w:ind w:right="227"/>
        <w:jc w:val="both"/>
        <w:rPr>
          <w:rFonts w:ascii="Calibri" w:eastAsia="Times New Roman" w:hAnsi="Calibri" w:cs="Calibri"/>
          <w:kern w:val="0"/>
          <w:sz w:val="24"/>
          <w:szCs w:val="24"/>
          <w14:ligatures w14:val="none"/>
        </w:rPr>
      </w:pPr>
    </w:p>
    <w:p w14:paraId="43488B4D" w14:textId="64CCD831" w:rsidR="00610730" w:rsidRPr="005E5049" w:rsidRDefault="00610730" w:rsidP="00610730">
      <w:pPr>
        <w:widowControl w:val="0"/>
        <w:spacing w:after="0" w:line="276" w:lineRule="auto"/>
        <w:ind w:right="227"/>
        <w:jc w:val="center"/>
        <w:rPr>
          <w:rFonts w:ascii="Calibri" w:eastAsia="Times New Roman" w:hAnsi="Calibri" w:cs="Calibri"/>
          <w:b/>
          <w:bCs/>
          <w:kern w:val="0"/>
          <w14:ligatures w14:val="none"/>
        </w:rPr>
      </w:pPr>
      <w:r w:rsidRPr="005E5049">
        <w:rPr>
          <w:rFonts w:ascii="Calibri" w:eastAsia="Times New Roman" w:hAnsi="Calibri" w:cs="Calibri"/>
          <w:b/>
          <w:bCs/>
          <w:kern w:val="0"/>
          <w14:ligatures w14:val="none"/>
        </w:rPr>
        <w:t xml:space="preserve">INFORMATIVA PRIVACY </w:t>
      </w:r>
    </w:p>
    <w:p w14:paraId="5114D327" w14:textId="77777777" w:rsidR="00610730" w:rsidRPr="005E5049" w:rsidRDefault="00610730" w:rsidP="00610730">
      <w:pPr>
        <w:widowControl w:val="0"/>
        <w:spacing w:after="0" w:line="276" w:lineRule="auto"/>
        <w:ind w:right="227"/>
        <w:jc w:val="center"/>
        <w:rPr>
          <w:rFonts w:ascii="Calibri" w:eastAsia="Times New Roman" w:hAnsi="Calibri" w:cs="Calibri"/>
          <w:kern w:val="0"/>
          <w14:ligatures w14:val="none"/>
        </w:rPr>
      </w:pPr>
    </w:p>
    <w:p w14:paraId="0ED8BCEB" w14:textId="77777777" w:rsidR="00FB6846" w:rsidRPr="005E5049" w:rsidRDefault="00FB6846" w:rsidP="00FB6846">
      <w:pPr>
        <w:widowControl w:val="0"/>
        <w:spacing w:after="0" w:line="240" w:lineRule="auto"/>
        <w:ind w:left="360"/>
        <w:jc w:val="both"/>
        <w:rPr>
          <w:rFonts w:cstheme="minorHAnsi"/>
        </w:rPr>
      </w:pPr>
      <w:r w:rsidRPr="005E5049">
        <w:rPr>
          <w:rFonts w:cstheme="minorHAnsi"/>
        </w:rPr>
        <w:t xml:space="preserve">I dati forniti verranno utilizzati dal Titolare nelle varie fasi del procedimento per finalità strettamente inerenti alla gestione della selezione e tutte le eventuali fasi successive (accoglimento, diniego, controllo, erogazioni revoca, ecc.), nonché per eventuali finalità di difesa in giudizio e per finalità di monitoraggio della soddisfazione della clientela e di invio di newsletter o altre comunicazioni istituzionali. </w:t>
      </w:r>
    </w:p>
    <w:p w14:paraId="2BD44E60" w14:textId="01DA120A" w:rsidR="00FB6846" w:rsidRPr="005E5049" w:rsidRDefault="00E70DCB" w:rsidP="00FB6846">
      <w:pPr>
        <w:widowControl w:val="0"/>
        <w:spacing w:after="0" w:line="240" w:lineRule="auto"/>
        <w:ind w:left="360"/>
        <w:jc w:val="both"/>
        <w:rPr>
          <w:rFonts w:cstheme="minorHAnsi"/>
        </w:rPr>
      </w:pPr>
      <w:r w:rsidRPr="00E70DCB">
        <w:rPr>
          <w:rFonts w:cstheme="minorHAnsi"/>
        </w:rPr>
        <w:t>Il Titolare del trattamento è Regione Molise, con sede in Via Genova, 11 - 86100 Campobasso, PEC regionemolise@cert.regione.molise.it, in persona del legale rappresentante pro tempore, fermo restando il ruolo del Dirigente/Direttore della struttura regionale competente quale soggetto designato/autorizzato allo svolgimento dei compiti e delle funzioni connesse al trattamento, secondo l’assetto organizzativo regionale e la normativa vigente.</w:t>
      </w:r>
    </w:p>
    <w:p w14:paraId="6EFCF46D" w14:textId="77777777" w:rsidR="00E70DCB" w:rsidRDefault="00E70DCB" w:rsidP="00E70DCB">
      <w:pPr>
        <w:widowControl w:val="0"/>
        <w:spacing w:after="0" w:line="240" w:lineRule="auto"/>
        <w:ind w:left="360"/>
        <w:jc w:val="both"/>
        <w:rPr>
          <w:rFonts w:cstheme="minorHAnsi"/>
        </w:rPr>
      </w:pPr>
      <w:r w:rsidRPr="00E70DCB">
        <w:rPr>
          <w:rFonts w:cstheme="minorHAnsi"/>
        </w:rPr>
        <w:t xml:space="preserve">Per le attività connesse alla gestione del presente Avviso, Regione Molise si avvale di soggetti esterni che trattano dati personali per conto del Titolare, in qualità di Responsabili del trattamento ai sensi dell’articolo 28 del GDPR, sulla base di appositi contratti, atti giuridici o accordi di designazione contenenti istruzioni documentate, obblighi di riservatezza, misure tecniche e organizzative adeguate e limiti di trattamento. </w:t>
      </w:r>
    </w:p>
    <w:p w14:paraId="4130DC26" w14:textId="72682371" w:rsidR="00E70DCB" w:rsidRPr="00E70DCB" w:rsidRDefault="00E70DCB" w:rsidP="00E70DCB">
      <w:pPr>
        <w:widowControl w:val="0"/>
        <w:spacing w:after="0" w:line="240" w:lineRule="auto"/>
        <w:ind w:left="360"/>
        <w:jc w:val="both"/>
        <w:rPr>
          <w:rFonts w:cstheme="minorHAnsi"/>
        </w:rPr>
      </w:pPr>
      <w:r w:rsidRPr="00E70DCB">
        <w:rPr>
          <w:rFonts w:cstheme="minorHAnsi"/>
        </w:rPr>
        <w:t>In particolare, Sviluppo Italia Molise S.p.A. opera quale Responsabile del trattamento ai sensi dell’articolo 28 del GDPR per le attività di gestione operativa dell’Avviso, consultazione e istruttoria delle domande, gestione delle comunicazioni procedimentali, supporto alla formazione degli esiti e ulteriori attività amministrative affidate dalla Regione Molise nell’ambito della procedura.</w:t>
      </w:r>
    </w:p>
    <w:p w14:paraId="5736B3EB" w14:textId="77777777" w:rsidR="00FB6846" w:rsidRPr="005E5049" w:rsidRDefault="00FB6846" w:rsidP="00FB6846">
      <w:pPr>
        <w:widowControl w:val="0"/>
        <w:spacing w:after="0" w:line="240" w:lineRule="auto"/>
        <w:ind w:left="360"/>
        <w:jc w:val="both"/>
        <w:rPr>
          <w:rFonts w:cstheme="minorHAnsi"/>
        </w:rPr>
      </w:pPr>
      <w:r w:rsidRPr="005E5049">
        <w:rPr>
          <w:rFonts w:cstheme="minorHAnsi"/>
        </w:rPr>
        <w:t xml:space="preserve">In qualunque momento possono essere esercitati i diritti di cui agli artt. 15 e ss. del </w:t>
      </w:r>
      <w:bookmarkStart w:id="6" w:name="_Hlk180063703"/>
      <w:r w:rsidRPr="005E5049">
        <w:rPr>
          <w:rFonts w:cstheme="minorHAnsi"/>
        </w:rPr>
        <w:t>Regolamento UE 2016/679</w:t>
      </w:r>
      <w:bookmarkEnd w:id="6"/>
      <w:r w:rsidRPr="005E5049">
        <w:rPr>
          <w:rFonts w:cstheme="minorHAnsi"/>
        </w:rPr>
        <w:t>, come ad esempio l’accesso ai dati, la loro rettifica o cancellazione, la limitazione del trattamento, l’opposizione al trattamento e la loro portabilità, contattando il Titolare.</w:t>
      </w:r>
    </w:p>
    <w:p w14:paraId="68A13581" w14:textId="77777777" w:rsidR="00FB6846" w:rsidRPr="005E5049" w:rsidRDefault="00FB6846" w:rsidP="00FB6846">
      <w:pPr>
        <w:widowControl w:val="0"/>
        <w:spacing w:after="0" w:line="240" w:lineRule="auto"/>
        <w:ind w:left="360"/>
        <w:jc w:val="both"/>
        <w:rPr>
          <w:rFonts w:cstheme="minorHAnsi"/>
        </w:rPr>
      </w:pPr>
      <w:r w:rsidRPr="005E5049">
        <w:rPr>
          <w:rFonts w:cstheme="minorHAnsi"/>
        </w:rPr>
        <w:t>Sussiste inoltre il diritto di revocare il consenso in qualsiasi momento, senza pregiudicare la liceità del trattamento basata sul consenso effettuato prima della revoca, nonché il diritto di proporre reclamo all’autorità di controllo.</w:t>
      </w:r>
    </w:p>
    <w:p w14:paraId="0B8E8EBA" w14:textId="77777777" w:rsidR="00FB6846" w:rsidRPr="005E5049" w:rsidRDefault="00FB6846" w:rsidP="00FB6846">
      <w:pPr>
        <w:widowControl w:val="0"/>
        <w:spacing w:after="0" w:line="240" w:lineRule="auto"/>
        <w:ind w:left="360"/>
        <w:jc w:val="both"/>
        <w:rPr>
          <w:rFonts w:cstheme="minorHAnsi"/>
        </w:rPr>
      </w:pPr>
      <w:r w:rsidRPr="005E5049">
        <w:rPr>
          <w:rFonts w:cstheme="minorHAnsi"/>
        </w:rPr>
        <w:t>I dati personali verranno conservati per il periodo strettamente necessario all’espletamento delle finalità sopra descritte.</w:t>
      </w:r>
    </w:p>
    <w:p w14:paraId="77062885" w14:textId="77777777" w:rsidR="00FB6846" w:rsidRPr="005E5049" w:rsidRDefault="00FB6846" w:rsidP="00FB6846">
      <w:pPr>
        <w:widowControl w:val="0"/>
        <w:spacing w:after="0" w:line="240" w:lineRule="auto"/>
        <w:ind w:left="360"/>
        <w:jc w:val="both"/>
        <w:rPr>
          <w:rFonts w:cstheme="minorHAnsi"/>
        </w:rPr>
      </w:pPr>
      <w:r w:rsidRPr="005E5049">
        <w:rPr>
          <w:rFonts w:cstheme="minorHAnsi"/>
        </w:rPr>
        <w:t>Per eventuali controversie in esito al presente Avviso si dichiara competente il Foro di Campobasso.</w:t>
      </w:r>
    </w:p>
    <w:p w14:paraId="424D63F0" w14:textId="5D2A3465" w:rsidR="00FB6846" w:rsidRPr="005E5049" w:rsidRDefault="00FB6846" w:rsidP="00FB6846">
      <w:pPr>
        <w:widowControl w:val="0"/>
        <w:spacing w:after="0" w:line="240" w:lineRule="auto"/>
        <w:ind w:left="360"/>
        <w:jc w:val="both"/>
        <w:rPr>
          <w:rFonts w:cstheme="minorHAnsi"/>
        </w:rPr>
      </w:pPr>
      <w:r w:rsidRPr="005E5049">
        <w:rPr>
          <w:rFonts w:cstheme="minorHAnsi"/>
        </w:rPr>
        <w:t xml:space="preserve">Con la sottoscrizione della domanda, </w:t>
      </w:r>
      <w:r w:rsidR="00C15EF8">
        <w:rPr>
          <w:rFonts w:cstheme="minorHAnsi"/>
        </w:rPr>
        <w:t>tutti i soggetti proponenti facenti parte dell’AT</w:t>
      </w:r>
      <w:r w:rsidR="00E70DCB">
        <w:rPr>
          <w:rFonts w:cstheme="minorHAnsi"/>
        </w:rPr>
        <w:t>I/AT</w:t>
      </w:r>
      <w:r w:rsidR="00C15EF8">
        <w:rPr>
          <w:rFonts w:cstheme="minorHAnsi"/>
        </w:rPr>
        <w:t>S</w:t>
      </w:r>
      <w:r w:rsidR="00C15EF8" w:rsidRPr="005E5049">
        <w:rPr>
          <w:rFonts w:cstheme="minorHAnsi"/>
        </w:rPr>
        <w:t xml:space="preserve"> </w:t>
      </w:r>
      <w:r w:rsidR="00C15EF8">
        <w:rPr>
          <w:rFonts w:cstheme="minorHAnsi"/>
        </w:rPr>
        <w:t>prendono atto e accettano l</w:t>
      </w:r>
      <w:r w:rsidRPr="005E5049">
        <w:rPr>
          <w:rFonts w:cstheme="minorHAnsi"/>
        </w:rPr>
        <w:t>’informativa alla privacy.</w:t>
      </w:r>
    </w:p>
    <w:p w14:paraId="5F6BAF89" w14:textId="77777777" w:rsidR="00FB6846" w:rsidRPr="005E5049" w:rsidRDefault="00FB6846" w:rsidP="00FB6846">
      <w:pPr>
        <w:widowControl w:val="0"/>
        <w:spacing w:after="0" w:line="240" w:lineRule="auto"/>
        <w:ind w:left="360"/>
        <w:jc w:val="both"/>
        <w:rPr>
          <w:rFonts w:cstheme="minorHAnsi"/>
        </w:rPr>
      </w:pPr>
    </w:p>
    <w:p w14:paraId="0E8EED67" w14:textId="09D74062" w:rsidR="000B19B9" w:rsidRDefault="000B19B9" w:rsidP="000B19B9">
      <w:pPr>
        <w:widowControl w:val="0"/>
        <w:spacing w:after="0" w:line="276" w:lineRule="auto"/>
        <w:ind w:right="227"/>
        <w:jc w:val="center"/>
        <w:rPr>
          <w:rFonts w:ascii="Calibri" w:eastAsia="Times New Roman" w:hAnsi="Calibri" w:cs="Calibri"/>
          <w:b/>
          <w:bCs/>
          <w:kern w:val="0"/>
          <w14:ligatures w14:val="none"/>
        </w:rPr>
      </w:pPr>
      <w:r w:rsidRPr="00AC2EC4">
        <w:rPr>
          <w:rFonts w:ascii="Calibri" w:eastAsia="Times New Roman" w:hAnsi="Calibri" w:cs="Calibri"/>
          <w:b/>
          <w:bCs/>
          <w:kern w:val="0"/>
          <w14:ligatures w14:val="none"/>
        </w:rPr>
        <w:t>Firma digitale del rappresentante legale</w:t>
      </w:r>
      <w:r>
        <w:rPr>
          <w:rFonts w:ascii="Calibri" w:eastAsia="Times New Roman" w:hAnsi="Calibri" w:cs="Calibri"/>
          <w:b/>
          <w:bCs/>
          <w:kern w:val="0"/>
          <w14:ligatures w14:val="none"/>
        </w:rPr>
        <w:t xml:space="preserve"> del Soggetto Capofila dell’ATI/ATS</w:t>
      </w:r>
    </w:p>
    <w:p w14:paraId="51DC85B8" w14:textId="2C27D30F" w:rsidR="00C6156E" w:rsidRPr="006F1EA3" w:rsidRDefault="00C6156E" w:rsidP="00FB6846">
      <w:pPr>
        <w:widowControl w:val="0"/>
        <w:spacing w:after="0" w:line="276" w:lineRule="auto"/>
        <w:ind w:right="227"/>
        <w:jc w:val="both"/>
        <w:rPr>
          <w:rFonts w:ascii="Calibri" w:eastAsia="Times New Roman" w:hAnsi="Calibri" w:cs="Calibri"/>
          <w:sz w:val="20"/>
          <w:szCs w:val="20"/>
        </w:rPr>
      </w:pPr>
    </w:p>
    <w:sectPr w:rsidR="00C6156E" w:rsidRPr="006F1EA3" w:rsidSect="00230E5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5BE5E" w14:textId="77777777" w:rsidR="007F7AA0" w:rsidRDefault="007F7AA0" w:rsidP="008E704D">
      <w:pPr>
        <w:spacing w:after="0" w:line="240" w:lineRule="auto"/>
      </w:pPr>
      <w:r>
        <w:separator/>
      </w:r>
    </w:p>
  </w:endnote>
  <w:endnote w:type="continuationSeparator" w:id="0">
    <w:p w14:paraId="20D832C1" w14:textId="77777777" w:rsidR="007F7AA0" w:rsidRDefault="007F7AA0" w:rsidP="008E7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1191" w14:textId="77777777" w:rsidR="00C30352" w:rsidRDefault="00C30352">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p w14:paraId="1B824BA6" w14:textId="77777777" w:rsidR="00C30352" w:rsidRDefault="00C3035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0AB9F" w14:textId="77777777" w:rsidR="007F7AA0" w:rsidRDefault="007F7AA0" w:rsidP="008E704D">
      <w:pPr>
        <w:spacing w:after="0" w:line="240" w:lineRule="auto"/>
      </w:pPr>
      <w:r>
        <w:separator/>
      </w:r>
    </w:p>
  </w:footnote>
  <w:footnote w:type="continuationSeparator" w:id="0">
    <w:p w14:paraId="5241323E" w14:textId="77777777" w:rsidR="007F7AA0" w:rsidRDefault="007F7AA0" w:rsidP="008E70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5BB72" w14:textId="79FE8369" w:rsidR="00EB4EE1" w:rsidRPr="00EB4EE1" w:rsidRDefault="00955C40" w:rsidP="00DD4233">
    <w:pPr>
      <w:pStyle w:val="Paragrafoelenco"/>
      <w:jc w:val="right"/>
      <w:rPr>
        <w:rFonts w:ascii="Calibri" w:hAnsi="Calibri"/>
        <w:b/>
        <w:color w:val="365F91"/>
        <w:sz w:val="20"/>
        <w:szCs w:val="20"/>
      </w:rPr>
    </w:pPr>
    <w:r>
      <w:rPr>
        <w:rFonts w:ascii="Calibri" w:hAnsi="Calibri"/>
        <w:b/>
        <w:color w:val="365F91"/>
        <w:sz w:val="24"/>
        <w:szCs w:val="24"/>
      </w:rPr>
      <w:t xml:space="preserve">Allegato </w:t>
    </w:r>
    <w:r w:rsidR="00C71630">
      <w:rPr>
        <w:rFonts w:ascii="Calibri" w:hAnsi="Calibri"/>
        <w:b/>
        <w:color w:val="365F91"/>
        <w:sz w:val="24"/>
        <w:szCs w:val="24"/>
      </w:rPr>
      <w:t>2</w:t>
    </w:r>
    <w:r>
      <w:rPr>
        <w:rFonts w:ascii="Calibri" w:hAnsi="Calibri"/>
        <w:b/>
        <w:color w:val="365F91"/>
        <w:sz w:val="24"/>
        <w:szCs w:val="24"/>
      </w:rPr>
      <w:t xml:space="preserve"> - </w:t>
    </w:r>
    <w:r w:rsidR="00DD4233">
      <w:rPr>
        <w:rFonts w:ascii="Calibri" w:hAnsi="Calibri"/>
        <w:b/>
        <w:color w:val="365F91"/>
        <w:sz w:val="24"/>
        <w:szCs w:val="24"/>
      </w:rPr>
      <w:t>Modulo di domanda</w:t>
    </w:r>
    <w:r w:rsidR="00C71630">
      <w:rPr>
        <w:rFonts w:ascii="Calibri" w:hAnsi="Calibri"/>
        <w:b/>
        <w:color w:val="365F91"/>
        <w:sz w:val="24"/>
        <w:szCs w:val="24"/>
      </w:rPr>
      <w:t xml:space="preserve"> ATI/ATS</w:t>
    </w:r>
  </w:p>
  <w:p w14:paraId="705FACD8" w14:textId="77777777" w:rsidR="00E335B4" w:rsidRDefault="00E335B4" w:rsidP="004D3903">
    <w:pPr>
      <w:spacing w:after="0"/>
      <w:jc w:val="right"/>
    </w:pPr>
    <w:r w:rsidRPr="007441AB">
      <w:rPr>
        <w:rFonts w:ascii="Times New Roman" w:eastAsia="Times New Roman" w:hAnsi="Times New Roman" w:cs="Times New Roman"/>
        <w:noProof/>
        <w:sz w:val="20"/>
        <w:szCs w:val="20"/>
        <w:lang w:eastAsia="it-IT"/>
      </w:rPr>
      <w:drawing>
        <wp:anchor distT="0" distB="0" distL="114300" distR="114300" simplePos="0" relativeHeight="251673600" behindDoc="0" locked="0" layoutInCell="1" allowOverlap="1" wp14:anchorId="2176DDE5" wp14:editId="682B64BE">
          <wp:simplePos x="0" y="0"/>
          <wp:positionH relativeFrom="page">
            <wp:posOffset>720090</wp:posOffset>
          </wp:positionH>
          <wp:positionV relativeFrom="page">
            <wp:posOffset>889083</wp:posOffset>
          </wp:positionV>
          <wp:extent cx="6264910" cy="724535"/>
          <wp:effectExtent l="0" t="0" r="2540" b="0"/>
          <wp:wrapSquare wrapText="bothSides"/>
          <wp:docPr id="8476115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89806" name="Immagine 66689806"/>
                  <pic:cNvPicPr/>
                </pic:nvPicPr>
                <pic:blipFill>
                  <a:blip r:embed="rId1">
                    <a:extLst>
                      <a:ext uri="{28A0092B-C50C-407E-A947-70E740481C1C}">
                        <a14:useLocalDpi xmlns:a14="http://schemas.microsoft.com/office/drawing/2010/main" val="0"/>
                      </a:ext>
                    </a:extLst>
                  </a:blip>
                  <a:stretch>
                    <a:fillRect/>
                  </a:stretch>
                </pic:blipFill>
                <pic:spPr>
                  <a:xfrm>
                    <a:off x="0" y="0"/>
                    <a:ext cx="6264910" cy="7245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063C6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3D93F0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D69E3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9A7EE8"/>
    <w:multiLevelType w:val="hybridMultilevel"/>
    <w:tmpl w:val="8952AE42"/>
    <w:lvl w:ilvl="0" w:tplc="FFFFFFFF">
      <w:start w:val="1"/>
      <w:numFmt w:val="lowerLetter"/>
      <w:lvlText w:val="%1)"/>
      <w:lvlJc w:val="left"/>
      <w:pPr>
        <w:ind w:left="1461" w:hanging="223"/>
      </w:pPr>
      <w:rPr>
        <w:rFonts w:hint="default"/>
        <w:spacing w:val="-1"/>
        <w:w w:val="112"/>
        <w:lang w:val="it-IT" w:eastAsia="en-US" w:bidi="ar-SA"/>
      </w:rPr>
    </w:lvl>
    <w:lvl w:ilvl="1" w:tplc="FFFFFFFF">
      <w:start w:val="1"/>
      <w:numFmt w:val="lowerLetter"/>
      <w:lvlText w:val="%2."/>
      <w:lvlJc w:val="left"/>
      <w:pPr>
        <w:ind w:left="1637" w:hanging="360"/>
      </w:pPr>
    </w:lvl>
    <w:lvl w:ilvl="2" w:tplc="0410001B">
      <w:start w:val="1"/>
      <w:numFmt w:val="lowerRoman"/>
      <w:lvlText w:val="%3."/>
      <w:lvlJc w:val="right"/>
      <w:pPr>
        <w:ind w:left="2821" w:hanging="360"/>
      </w:p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4" w15:restartNumberingAfterBreak="0">
    <w:nsid w:val="06D8409E"/>
    <w:multiLevelType w:val="hybridMultilevel"/>
    <w:tmpl w:val="5E4AAA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EAF74E5"/>
    <w:multiLevelType w:val="hybridMultilevel"/>
    <w:tmpl w:val="975AC15C"/>
    <w:lvl w:ilvl="0" w:tplc="AC12C576">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38E5F28"/>
    <w:multiLevelType w:val="hybridMultilevel"/>
    <w:tmpl w:val="054223E6"/>
    <w:lvl w:ilvl="0" w:tplc="562A0C10">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4BD5126"/>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55165F5"/>
    <w:multiLevelType w:val="hybridMultilevel"/>
    <w:tmpl w:val="4CB4EFD0"/>
    <w:lvl w:ilvl="0" w:tplc="B73C06FE">
      <w:start w:val="1"/>
      <w:numFmt w:val="decimal"/>
      <w:lvlText w:val="%1."/>
      <w:lvlJc w:val="left"/>
      <w:pPr>
        <w:ind w:left="1674" w:hanging="299"/>
      </w:pPr>
      <w:rPr>
        <w:rFonts w:hint="default"/>
        <w:spacing w:val="0"/>
        <w:w w:val="121"/>
        <w:lang w:val="it-IT" w:eastAsia="en-US" w:bidi="ar-SA"/>
      </w:rPr>
    </w:lvl>
    <w:lvl w:ilvl="1" w:tplc="B36828F0">
      <w:start w:val="1"/>
      <w:numFmt w:val="decimal"/>
      <w:lvlText w:val="%2)"/>
      <w:lvlJc w:val="left"/>
      <w:pPr>
        <w:ind w:left="1648" w:hanging="136"/>
      </w:pPr>
      <w:rPr>
        <w:rFonts w:hint="default"/>
        <w:spacing w:val="-10"/>
        <w:w w:val="94"/>
        <w:lang w:val="it-IT" w:eastAsia="en-US" w:bidi="ar-SA"/>
      </w:rPr>
    </w:lvl>
    <w:lvl w:ilvl="2" w:tplc="C64CF27A">
      <w:numFmt w:val="bullet"/>
      <w:lvlText w:val="•"/>
      <w:lvlJc w:val="left"/>
      <w:pPr>
        <w:ind w:left="2593" w:hanging="136"/>
      </w:pPr>
      <w:rPr>
        <w:rFonts w:hint="default"/>
        <w:lang w:val="it-IT" w:eastAsia="en-US" w:bidi="ar-SA"/>
      </w:rPr>
    </w:lvl>
    <w:lvl w:ilvl="3" w:tplc="CF8A914C">
      <w:numFmt w:val="bullet"/>
      <w:lvlText w:val="•"/>
      <w:lvlJc w:val="left"/>
      <w:pPr>
        <w:ind w:left="3506" w:hanging="136"/>
      </w:pPr>
      <w:rPr>
        <w:rFonts w:hint="default"/>
        <w:lang w:val="it-IT" w:eastAsia="en-US" w:bidi="ar-SA"/>
      </w:rPr>
    </w:lvl>
    <w:lvl w:ilvl="4" w:tplc="865E3240">
      <w:numFmt w:val="bullet"/>
      <w:lvlText w:val="•"/>
      <w:lvlJc w:val="left"/>
      <w:pPr>
        <w:ind w:left="4420" w:hanging="136"/>
      </w:pPr>
      <w:rPr>
        <w:rFonts w:hint="default"/>
        <w:lang w:val="it-IT" w:eastAsia="en-US" w:bidi="ar-SA"/>
      </w:rPr>
    </w:lvl>
    <w:lvl w:ilvl="5" w:tplc="494C71F2">
      <w:numFmt w:val="bullet"/>
      <w:lvlText w:val="•"/>
      <w:lvlJc w:val="left"/>
      <w:pPr>
        <w:ind w:left="5333" w:hanging="136"/>
      </w:pPr>
      <w:rPr>
        <w:rFonts w:hint="default"/>
        <w:lang w:val="it-IT" w:eastAsia="en-US" w:bidi="ar-SA"/>
      </w:rPr>
    </w:lvl>
    <w:lvl w:ilvl="6" w:tplc="B8ECA44C">
      <w:numFmt w:val="bullet"/>
      <w:lvlText w:val="•"/>
      <w:lvlJc w:val="left"/>
      <w:pPr>
        <w:ind w:left="6246" w:hanging="136"/>
      </w:pPr>
      <w:rPr>
        <w:rFonts w:hint="default"/>
        <w:lang w:val="it-IT" w:eastAsia="en-US" w:bidi="ar-SA"/>
      </w:rPr>
    </w:lvl>
    <w:lvl w:ilvl="7" w:tplc="922C3E7A">
      <w:numFmt w:val="bullet"/>
      <w:lvlText w:val="•"/>
      <w:lvlJc w:val="left"/>
      <w:pPr>
        <w:ind w:left="7160" w:hanging="136"/>
      </w:pPr>
      <w:rPr>
        <w:rFonts w:hint="default"/>
        <w:lang w:val="it-IT" w:eastAsia="en-US" w:bidi="ar-SA"/>
      </w:rPr>
    </w:lvl>
    <w:lvl w:ilvl="8" w:tplc="59A0E910">
      <w:numFmt w:val="bullet"/>
      <w:lvlText w:val="•"/>
      <w:lvlJc w:val="left"/>
      <w:pPr>
        <w:ind w:left="8073" w:hanging="136"/>
      </w:pPr>
      <w:rPr>
        <w:rFonts w:hint="default"/>
        <w:lang w:val="it-IT" w:eastAsia="en-US" w:bidi="ar-SA"/>
      </w:rPr>
    </w:lvl>
  </w:abstractNum>
  <w:abstractNum w:abstractNumId="9" w15:restartNumberingAfterBreak="0">
    <w:nsid w:val="19185DB4"/>
    <w:multiLevelType w:val="hybridMultilevel"/>
    <w:tmpl w:val="8CC4BB7E"/>
    <w:lvl w:ilvl="0" w:tplc="4984A1B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8F18B0"/>
    <w:multiLevelType w:val="hybridMultilevel"/>
    <w:tmpl w:val="9E2EB2F2"/>
    <w:lvl w:ilvl="0" w:tplc="04100013">
      <w:start w:val="1"/>
      <w:numFmt w:val="upperRoman"/>
      <w:lvlText w:val="%1."/>
      <w:lvlJc w:val="right"/>
      <w:pPr>
        <w:ind w:left="2484" w:hanging="360"/>
      </w:pPr>
      <w:rPr>
        <w:rFonts w:hint="default"/>
      </w:rPr>
    </w:lvl>
    <w:lvl w:ilvl="1" w:tplc="FFFFFFFF" w:tentative="1">
      <w:start w:val="1"/>
      <w:numFmt w:val="bullet"/>
      <w:lvlText w:val="o"/>
      <w:lvlJc w:val="left"/>
      <w:pPr>
        <w:ind w:left="3204" w:hanging="360"/>
      </w:pPr>
      <w:rPr>
        <w:rFonts w:ascii="Courier New" w:hAnsi="Courier New" w:cs="Courier New" w:hint="default"/>
      </w:rPr>
    </w:lvl>
    <w:lvl w:ilvl="2" w:tplc="FFFFFFFF" w:tentative="1">
      <w:start w:val="1"/>
      <w:numFmt w:val="bullet"/>
      <w:lvlText w:val=""/>
      <w:lvlJc w:val="left"/>
      <w:pPr>
        <w:ind w:left="3924" w:hanging="360"/>
      </w:pPr>
      <w:rPr>
        <w:rFonts w:ascii="Wingdings" w:hAnsi="Wingdings" w:hint="default"/>
      </w:rPr>
    </w:lvl>
    <w:lvl w:ilvl="3" w:tplc="FFFFFFFF" w:tentative="1">
      <w:start w:val="1"/>
      <w:numFmt w:val="bullet"/>
      <w:lvlText w:val=""/>
      <w:lvlJc w:val="left"/>
      <w:pPr>
        <w:ind w:left="4644" w:hanging="360"/>
      </w:pPr>
      <w:rPr>
        <w:rFonts w:ascii="Symbol" w:hAnsi="Symbol" w:hint="default"/>
      </w:rPr>
    </w:lvl>
    <w:lvl w:ilvl="4" w:tplc="FFFFFFFF" w:tentative="1">
      <w:start w:val="1"/>
      <w:numFmt w:val="bullet"/>
      <w:lvlText w:val="o"/>
      <w:lvlJc w:val="left"/>
      <w:pPr>
        <w:ind w:left="5364" w:hanging="360"/>
      </w:pPr>
      <w:rPr>
        <w:rFonts w:ascii="Courier New" w:hAnsi="Courier New" w:cs="Courier New" w:hint="default"/>
      </w:rPr>
    </w:lvl>
    <w:lvl w:ilvl="5" w:tplc="FFFFFFFF" w:tentative="1">
      <w:start w:val="1"/>
      <w:numFmt w:val="bullet"/>
      <w:lvlText w:val=""/>
      <w:lvlJc w:val="left"/>
      <w:pPr>
        <w:ind w:left="6084" w:hanging="360"/>
      </w:pPr>
      <w:rPr>
        <w:rFonts w:ascii="Wingdings" w:hAnsi="Wingdings" w:hint="default"/>
      </w:rPr>
    </w:lvl>
    <w:lvl w:ilvl="6" w:tplc="FFFFFFFF" w:tentative="1">
      <w:start w:val="1"/>
      <w:numFmt w:val="bullet"/>
      <w:lvlText w:val=""/>
      <w:lvlJc w:val="left"/>
      <w:pPr>
        <w:ind w:left="6804" w:hanging="360"/>
      </w:pPr>
      <w:rPr>
        <w:rFonts w:ascii="Symbol" w:hAnsi="Symbol" w:hint="default"/>
      </w:rPr>
    </w:lvl>
    <w:lvl w:ilvl="7" w:tplc="FFFFFFFF" w:tentative="1">
      <w:start w:val="1"/>
      <w:numFmt w:val="bullet"/>
      <w:lvlText w:val="o"/>
      <w:lvlJc w:val="left"/>
      <w:pPr>
        <w:ind w:left="7524" w:hanging="360"/>
      </w:pPr>
      <w:rPr>
        <w:rFonts w:ascii="Courier New" w:hAnsi="Courier New" w:cs="Courier New" w:hint="default"/>
      </w:rPr>
    </w:lvl>
    <w:lvl w:ilvl="8" w:tplc="FFFFFFFF" w:tentative="1">
      <w:start w:val="1"/>
      <w:numFmt w:val="bullet"/>
      <w:lvlText w:val=""/>
      <w:lvlJc w:val="left"/>
      <w:pPr>
        <w:ind w:left="8244" w:hanging="360"/>
      </w:pPr>
      <w:rPr>
        <w:rFonts w:ascii="Wingdings" w:hAnsi="Wingdings" w:hint="default"/>
      </w:rPr>
    </w:lvl>
  </w:abstractNum>
  <w:abstractNum w:abstractNumId="11" w15:restartNumberingAfterBreak="0">
    <w:nsid w:val="1B5373F4"/>
    <w:multiLevelType w:val="hybridMultilevel"/>
    <w:tmpl w:val="82D0EFD4"/>
    <w:lvl w:ilvl="0" w:tplc="BD609486">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1BCE6212"/>
    <w:multiLevelType w:val="hybridMultilevel"/>
    <w:tmpl w:val="548837FC"/>
    <w:lvl w:ilvl="0" w:tplc="3490F526">
      <w:start w:val="13"/>
      <w:numFmt w:val="lowerLetter"/>
      <w:lvlText w:val="%1)"/>
      <w:lvlJc w:val="left"/>
      <w:pPr>
        <w:ind w:left="1792" w:hanging="269"/>
      </w:pPr>
      <w:rPr>
        <w:rFonts w:hint="default"/>
        <w:spacing w:val="-1"/>
        <w:w w:val="110"/>
        <w:lang w:val="it-IT" w:eastAsia="en-US" w:bidi="ar-SA"/>
      </w:rPr>
    </w:lvl>
    <w:lvl w:ilvl="1" w:tplc="4B045AD2">
      <w:numFmt w:val="bullet"/>
      <w:lvlText w:val="•"/>
      <w:lvlJc w:val="left"/>
      <w:pPr>
        <w:ind w:left="2610" w:hanging="269"/>
      </w:pPr>
      <w:rPr>
        <w:rFonts w:hint="default"/>
        <w:lang w:val="it-IT" w:eastAsia="en-US" w:bidi="ar-SA"/>
      </w:rPr>
    </w:lvl>
    <w:lvl w:ilvl="2" w:tplc="BE3693DA">
      <w:numFmt w:val="bullet"/>
      <w:lvlText w:val="•"/>
      <w:lvlJc w:val="left"/>
      <w:pPr>
        <w:ind w:left="3420" w:hanging="269"/>
      </w:pPr>
      <w:rPr>
        <w:rFonts w:hint="default"/>
        <w:lang w:val="it-IT" w:eastAsia="en-US" w:bidi="ar-SA"/>
      </w:rPr>
    </w:lvl>
    <w:lvl w:ilvl="3" w:tplc="87007B26">
      <w:numFmt w:val="bullet"/>
      <w:lvlText w:val="•"/>
      <w:lvlJc w:val="left"/>
      <w:pPr>
        <w:ind w:left="4230" w:hanging="269"/>
      </w:pPr>
      <w:rPr>
        <w:rFonts w:hint="default"/>
        <w:lang w:val="it-IT" w:eastAsia="en-US" w:bidi="ar-SA"/>
      </w:rPr>
    </w:lvl>
    <w:lvl w:ilvl="4" w:tplc="FDFAEE10">
      <w:numFmt w:val="bullet"/>
      <w:lvlText w:val="•"/>
      <w:lvlJc w:val="left"/>
      <w:pPr>
        <w:ind w:left="5040" w:hanging="269"/>
      </w:pPr>
      <w:rPr>
        <w:rFonts w:hint="default"/>
        <w:lang w:val="it-IT" w:eastAsia="en-US" w:bidi="ar-SA"/>
      </w:rPr>
    </w:lvl>
    <w:lvl w:ilvl="5" w:tplc="6DE2DC62">
      <w:numFmt w:val="bullet"/>
      <w:lvlText w:val="•"/>
      <w:lvlJc w:val="left"/>
      <w:pPr>
        <w:ind w:left="5850" w:hanging="269"/>
      </w:pPr>
      <w:rPr>
        <w:rFonts w:hint="default"/>
        <w:lang w:val="it-IT" w:eastAsia="en-US" w:bidi="ar-SA"/>
      </w:rPr>
    </w:lvl>
    <w:lvl w:ilvl="6" w:tplc="3BF21DBA">
      <w:numFmt w:val="bullet"/>
      <w:lvlText w:val="•"/>
      <w:lvlJc w:val="left"/>
      <w:pPr>
        <w:ind w:left="6660" w:hanging="269"/>
      </w:pPr>
      <w:rPr>
        <w:rFonts w:hint="default"/>
        <w:lang w:val="it-IT" w:eastAsia="en-US" w:bidi="ar-SA"/>
      </w:rPr>
    </w:lvl>
    <w:lvl w:ilvl="7" w:tplc="EAC05314">
      <w:numFmt w:val="bullet"/>
      <w:lvlText w:val="•"/>
      <w:lvlJc w:val="left"/>
      <w:pPr>
        <w:ind w:left="7470" w:hanging="269"/>
      </w:pPr>
      <w:rPr>
        <w:rFonts w:hint="default"/>
        <w:lang w:val="it-IT" w:eastAsia="en-US" w:bidi="ar-SA"/>
      </w:rPr>
    </w:lvl>
    <w:lvl w:ilvl="8" w:tplc="AF141E42">
      <w:numFmt w:val="bullet"/>
      <w:lvlText w:val="•"/>
      <w:lvlJc w:val="left"/>
      <w:pPr>
        <w:ind w:left="8280" w:hanging="269"/>
      </w:pPr>
      <w:rPr>
        <w:rFonts w:hint="default"/>
        <w:lang w:val="it-IT" w:eastAsia="en-US" w:bidi="ar-SA"/>
      </w:rPr>
    </w:lvl>
  </w:abstractNum>
  <w:abstractNum w:abstractNumId="13" w15:restartNumberingAfterBreak="0">
    <w:nsid w:val="1C15169F"/>
    <w:multiLevelType w:val="hybridMultilevel"/>
    <w:tmpl w:val="ABAEBC34"/>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0423A0D"/>
    <w:multiLevelType w:val="hybridMultilevel"/>
    <w:tmpl w:val="D8CC8720"/>
    <w:lvl w:ilvl="0" w:tplc="FFFFFFFF">
      <w:start w:val="1"/>
      <w:numFmt w:val="lowerLetter"/>
      <w:lvlText w:val="%1)"/>
      <w:lvlJc w:val="left"/>
      <w:pPr>
        <w:ind w:left="1461" w:hanging="223"/>
      </w:pPr>
      <w:rPr>
        <w:rFonts w:hint="default"/>
        <w:spacing w:val="-1"/>
        <w:w w:val="112"/>
        <w:lang w:val="it-IT" w:eastAsia="en-US" w:bidi="ar-SA"/>
      </w:rPr>
    </w:lvl>
    <w:lvl w:ilvl="1" w:tplc="04100011">
      <w:start w:val="1"/>
      <w:numFmt w:val="decimal"/>
      <w:lvlText w:val="%2)"/>
      <w:lvlJc w:val="left"/>
      <w:pPr>
        <w:ind w:left="1637" w:hanging="360"/>
      </w:pPr>
    </w:lvl>
    <w:lvl w:ilvl="2" w:tplc="FFFFFFFF">
      <w:numFmt w:val="bullet"/>
      <w:lvlText w:val="•"/>
      <w:lvlJc w:val="left"/>
      <w:pPr>
        <w:ind w:left="2788" w:hanging="327"/>
      </w:pPr>
      <w:rPr>
        <w:rFonts w:hint="default"/>
        <w:lang w:val="it-IT" w:eastAsia="en-US" w:bidi="ar-SA"/>
      </w:r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15" w15:restartNumberingAfterBreak="0">
    <w:nsid w:val="22914630"/>
    <w:multiLevelType w:val="hybridMultilevel"/>
    <w:tmpl w:val="C8527F56"/>
    <w:lvl w:ilvl="0" w:tplc="742AEBAA">
      <w:start w:val="4"/>
      <w:numFmt w:val="lowerLetter"/>
      <w:lvlText w:val="%1)"/>
      <w:lvlJc w:val="left"/>
      <w:pPr>
        <w:ind w:left="1790" w:hanging="274"/>
      </w:pPr>
      <w:rPr>
        <w:rFonts w:hint="default"/>
        <w:spacing w:val="0"/>
        <w:w w:val="111"/>
        <w:lang w:val="it-IT" w:eastAsia="en-US" w:bidi="ar-SA"/>
      </w:rPr>
    </w:lvl>
    <w:lvl w:ilvl="1" w:tplc="855CA428">
      <w:start w:val="1"/>
      <w:numFmt w:val="upperRoman"/>
      <w:lvlText w:val="%2)"/>
      <w:lvlJc w:val="left"/>
      <w:pPr>
        <w:ind w:left="1791" w:hanging="263"/>
      </w:pPr>
      <w:rPr>
        <w:rFonts w:ascii="Times New Roman" w:eastAsia="Times New Roman" w:hAnsi="Times New Roman" w:cs="Times New Roman" w:hint="default"/>
        <w:b/>
        <w:bCs/>
        <w:i w:val="0"/>
        <w:iCs w:val="0"/>
        <w:color w:val="607791"/>
        <w:spacing w:val="-1"/>
        <w:w w:val="96"/>
        <w:sz w:val="13"/>
        <w:szCs w:val="13"/>
        <w:lang w:val="it-IT" w:eastAsia="en-US" w:bidi="ar-SA"/>
      </w:rPr>
    </w:lvl>
    <w:lvl w:ilvl="2" w:tplc="2F08A4A0">
      <w:numFmt w:val="bullet"/>
      <w:lvlText w:val="•"/>
      <w:lvlJc w:val="left"/>
      <w:pPr>
        <w:ind w:left="3420" w:hanging="263"/>
      </w:pPr>
      <w:rPr>
        <w:rFonts w:hint="default"/>
        <w:lang w:val="it-IT" w:eastAsia="en-US" w:bidi="ar-SA"/>
      </w:rPr>
    </w:lvl>
    <w:lvl w:ilvl="3" w:tplc="FA30BBE4">
      <w:numFmt w:val="bullet"/>
      <w:lvlText w:val="•"/>
      <w:lvlJc w:val="left"/>
      <w:pPr>
        <w:ind w:left="4230" w:hanging="263"/>
      </w:pPr>
      <w:rPr>
        <w:rFonts w:hint="default"/>
        <w:lang w:val="it-IT" w:eastAsia="en-US" w:bidi="ar-SA"/>
      </w:rPr>
    </w:lvl>
    <w:lvl w:ilvl="4" w:tplc="CB1EC928">
      <w:numFmt w:val="bullet"/>
      <w:lvlText w:val="•"/>
      <w:lvlJc w:val="left"/>
      <w:pPr>
        <w:ind w:left="5040" w:hanging="263"/>
      </w:pPr>
      <w:rPr>
        <w:rFonts w:hint="default"/>
        <w:lang w:val="it-IT" w:eastAsia="en-US" w:bidi="ar-SA"/>
      </w:rPr>
    </w:lvl>
    <w:lvl w:ilvl="5" w:tplc="95ECF32E">
      <w:numFmt w:val="bullet"/>
      <w:lvlText w:val="•"/>
      <w:lvlJc w:val="left"/>
      <w:pPr>
        <w:ind w:left="5850" w:hanging="263"/>
      </w:pPr>
      <w:rPr>
        <w:rFonts w:hint="default"/>
        <w:lang w:val="it-IT" w:eastAsia="en-US" w:bidi="ar-SA"/>
      </w:rPr>
    </w:lvl>
    <w:lvl w:ilvl="6" w:tplc="EA2E8E28">
      <w:numFmt w:val="bullet"/>
      <w:lvlText w:val="•"/>
      <w:lvlJc w:val="left"/>
      <w:pPr>
        <w:ind w:left="6660" w:hanging="263"/>
      </w:pPr>
      <w:rPr>
        <w:rFonts w:hint="default"/>
        <w:lang w:val="it-IT" w:eastAsia="en-US" w:bidi="ar-SA"/>
      </w:rPr>
    </w:lvl>
    <w:lvl w:ilvl="7" w:tplc="2F868C14">
      <w:numFmt w:val="bullet"/>
      <w:lvlText w:val="•"/>
      <w:lvlJc w:val="left"/>
      <w:pPr>
        <w:ind w:left="7470" w:hanging="263"/>
      </w:pPr>
      <w:rPr>
        <w:rFonts w:hint="default"/>
        <w:lang w:val="it-IT" w:eastAsia="en-US" w:bidi="ar-SA"/>
      </w:rPr>
    </w:lvl>
    <w:lvl w:ilvl="8" w:tplc="3CEED3A8">
      <w:numFmt w:val="bullet"/>
      <w:lvlText w:val="•"/>
      <w:lvlJc w:val="left"/>
      <w:pPr>
        <w:ind w:left="8280" w:hanging="263"/>
      </w:pPr>
      <w:rPr>
        <w:rFonts w:hint="default"/>
        <w:lang w:val="it-IT" w:eastAsia="en-US" w:bidi="ar-SA"/>
      </w:rPr>
    </w:lvl>
  </w:abstractNum>
  <w:abstractNum w:abstractNumId="16" w15:restartNumberingAfterBreak="0">
    <w:nsid w:val="260A134C"/>
    <w:multiLevelType w:val="hybridMultilevel"/>
    <w:tmpl w:val="82CC4AF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356EE8"/>
    <w:multiLevelType w:val="hybridMultilevel"/>
    <w:tmpl w:val="33D28AC4"/>
    <w:lvl w:ilvl="0" w:tplc="3634B666">
      <w:start w:val="3"/>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0CC4842"/>
    <w:multiLevelType w:val="hybridMultilevel"/>
    <w:tmpl w:val="99D27380"/>
    <w:lvl w:ilvl="0" w:tplc="57F02CE2">
      <w:start w:val="1"/>
      <w:numFmt w:val="lowerLetter"/>
      <w:lvlText w:val="%1."/>
      <w:lvlJc w:val="left"/>
      <w:pPr>
        <w:ind w:left="2119" w:hanging="313"/>
      </w:pPr>
      <w:rPr>
        <w:rFonts w:ascii="Times New Roman" w:eastAsia="Times New Roman" w:hAnsi="Times New Roman" w:cs="Times New Roman" w:hint="default"/>
        <w:b w:val="0"/>
        <w:bCs w:val="0"/>
        <w:i w:val="0"/>
        <w:iCs w:val="0"/>
        <w:color w:val="343434"/>
        <w:spacing w:val="0"/>
        <w:w w:val="110"/>
        <w:sz w:val="14"/>
        <w:szCs w:val="14"/>
        <w:lang w:val="it-IT" w:eastAsia="en-US" w:bidi="ar-SA"/>
      </w:rPr>
    </w:lvl>
    <w:lvl w:ilvl="1" w:tplc="4F9C6822">
      <w:numFmt w:val="bullet"/>
      <w:lvlText w:val="•"/>
      <w:lvlJc w:val="left"/>
      <w:pPr>
        <w:ind w:left="2898" w:hanging="313"/>
      </w:pPr>
      <w:rPr>
        <w:rFonts w:hint="default"/>
        <w:lang w:val="it-IT" w:eastAsia="en-US" w:bidi="ar-SA"/>
      </w:rPr>
    </w:lvl>
    <w:lvl w:ilvl="2" w:tplc="635053AC">
      <w:numFmt w:val="bullet"/>
      <w:lvlText w:val="•"/>
      <w:lvlJc w:val="left"/>
      <w:pPr>
        <w:ind w:left="3676" w:hanging="313"/>
      </w:pPr>
      <w:rPr>
        <w:rFonts w:hint="default"/>
        <w:lang w:val="it-IT" w:eastAsia="en-US" w:bidi="ar-SA"/>
      </w:rPr>
    </w:lvl>
    <w:lvl w:ilvl="3" w:tplc="3D74E334">
      <w:numFmt w:val="bullet"/>
      <w:lvlText w:val="•"/>
      <w:lvlJc w:val="left"/>
      <w:pPr>
        <w:ind w:left="4454" w:hanging="313"/>
      </w:pPr>
      <w:rPr>
        <w:rFonts w:hint="default"/>
        <w:lang w:val="it-IT" w:eastAsia="en-US" w:bidi="ar-SA"/>
      </w:rPr>
    </w:lvl>
    <w:lvl w:ilvl="4" w:tplc="044088C6">
      <w:numFmt w:val="bullet"/>
      <w:lvlText w:val="•"/>
      <w:lvlJc w:val="left"/>
      <w:pPr>
        <w:ind w:left="5232" w:hanging="313"/>
      </w:pPr>
      <w:rPr>
        <w:rFonts w:hint="default"/>
        <w:lang w:val="it-IT" w:eastAsia="en-US" w:bidi="ar-SA"/>
      </w:rPr>
    </w:lvl>
    <w:lvl w:ilvl="5" w:tplc="80B07C62">
      <w:numFmt w:val="bullet"/>
      <w:lvlText w:val="•"/>
      <w:lvlJc w:val="left"/>
      <w:pPr>
        <w:ind w:left="6010" w:hanging="313"/>
      </w:pPr>
      <w:rPr>
        <w:rFonts w:hint="default"/>
        <w:lang w:val="it-IT" w:eastAsia="en-US" w:bidi="ar-SA"/>
      </w:rPr>
    </w:lvl>
    <w:lvl w:ilvl="6" w:tplc="3B84A98E">
      <w:numFmt w:val="bullet"/>
      <w:lvlText w:val="•"/>
      <w:lvlJc w:val="left"/>
      <w:pPr>
        <w:ind w:left="6788" w:hanging="313"/>
      </w:pPr>
      <w:rPr>
        <w:rFonts w:hint="default"/>
        <w:lang w:val="it-IT" w:eastAsia="en-US" w:bidi="ar-SA"/>
      </w:rPr>
    </w:lvl>
    <w:lvl w:ilvl="7" w:tplc="5972EA0C">
      <w:numFmt w:val="bullet"/>
      <w:lvlText w:val="•"/>
      <w:lvlJc w:val="left"/>
      <w:pPr>
        <w:ind w:left="7566" w:hanging="313"/>
      </w:pPr>
      <w:rPr>
        <w:rFonts w:hint="default"/>
        <w:lang w:val="it-IT" w:eastAsia="en-US" w:bidi="ar-SA"/>
      </w:rPr>
    </w:lvl>
    <w:lvl w:ilvl="8" w:tplc="6C520F04">
      <w:numFmt w:val="bullet"/>
      <w:lvlText w:val="•"/>
      <w:lvlJc w:val="left"/>
      <w:pPr>
        <w:ind w:left="8344" w:hanging="313"/>
      </w:pPr>
      <w:rPr>
        <w:rFonts w:hint="default"/>
        <w:lang w:val="it-IT" w:eastAsia="en-US" w:bidi="ar-SA"/>
      </w:rPr>
    </w:lvl>
  </w:abstractNum>
  <w:abstractNum w:abstractNumId="19" w15:restartNumberingAfterBreak="0">
    <w:nsid w:val="30DD4DE4"/>
    <w:multiLevelType w:val="hybridMultilevel"/>
    <w:tmpl w:val="C1067B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8E31ADE"/>
    <w:multiLevelType w:val="hybridMultilevel"/>
    <w:tmpl w:val="0EEA78C6"/>
    <w:lvl w:ilvl="0" w:tplc="53BA8648">
      <w:start w:val="1"/>
      <w:numFmt w:val="lowerLetter"/>
      <w:lvlText w:val="%1)"/>
      <w:lvlJc w:val="left"/>
      <w:pPr>
        <w:ind w:left="-1681" w:hanging="360"/>
      </w:pPr>
      <w:rPr>
        <w:rFonts w:hint="default"/>
      </w:rPr>
    </w:lvl>
    <w:lvl w:ilvl="1" w:tplc="04100019" w:tentative="1">
      <w:start w:val="1"/>
      <w:numFmt w:val="lowerLetter"/>
      <w:lvlText w:val="%2."/>
      <w:lvlJc w:val="left"/>
      <w:pPr>
        <w:ind w:left="-961" w:hanging="360"/>
      </w:pPr>
    </w:lvl>
    <w:lvl w:ilvl="2" w:tplc="0410001B" w:tentative="1">
      <w:start w:val="1"/>
      <w:numFmt w:val="lowerRoman"/>
      <w:lvlText w:val="%3."/>
      <w:lvlJc w:val="right"/>
      <w:pPr>
        <w:ind w:left="-241" w:hanging="180"/>
      </w:pPr>
    </w:lvl>
    <w:lvl w:ilvl="3" w:tplc="0410000F" w:tentative="1">
      <w:start w:val="1"/>
      <w:numFmt w:val="decimal"/>
      <w:lvlText w:val="%4."/>
      <w:lvlJc w:val="left"/>
      <w:pPr>
        <w:ind w:left="479" w:hanging="360"/>
      </w:pPr>
    </w:lvl>
    <w:lvl w:ilvl="4" w:tplc="04100019" w:tentative="1">
      <w:start w:val="1"/>
      <w:numFmt w:val="lowerLetter"/>
      <w:lvlText w:val="%5."/>
      <w:lvlJc w:val="left"/>
      <w:pPr>
        <w:ind w:left="1199" w:hanging="360"/>
      </w:pPr>
    </w:lvl>
    <w:lvl w:ilvl="5" w:tplc="0410001B" w:tentative="1">
      <w:start w:val="1"/>
      <w:numFmt w:val="lowerRoman"/>
      <w:lvlText w:val="%6."/>
      <w:lvlJc w:val="right"/>
      <w:pPr>
        <w:ind w:left="1919" w:hanging="180"/>
      </w:pPr>
    </w:lvl>
    <w:lvl w:ilvl="6" w:tplc="0410000F" w:tentative="1">
      <w:start w:val="1"/>
      <w:numFmt w:val="decimal"/>
      <w:lvlText w:val="%7."/>
      <w:lvlJc w:val="left"/>
      <w:pPr>
        <w:ind w:left="2639" w:hanging="360"/>
      </w:pPr>
    </w:lvl>
    <w:lvl w:ilvl="7" w:tplc="04100019" w:tentative="1">
      <w:start w:val="1"/>
      <w:numFmt w:val="lowerLetter"/>
      <w:lvlText w:val="%8."/>
      <w:lvlJc w:val="left"/>
      <w:pPr>
        <w:ind w:left="3359" w:hanging="360"/>
      </w:pPr>
    </w:lvl>
    <w:lvl w:ilvl="8" w:tplc="0410001B" w:tentative="1">
      <w:start w:val="1"/>
      <w:numFmt w:val="lowerRoman"/>
      <w:lvlText w:val="%9."/>
      <w:lvlJc w:val="right"/>
      <w:pPr>
        <w:ind w:left="4079" w:hanging="180"/>
      </w:pPr>
    </w:lvl>
  </w:abstractNum>
  <w:abstractNum w:abstractNumId="21" w15:restartNumberingAfterBreak="0">
    <w:nsid w:val="39FA5F2A"/>
    <w:multiLevelType w:val="hybridMultilevel"/>
    <w:tmpl w:val="4FBEAB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BAD2E0D"/>
    <w:multiLevelType w:val="hybridMultilevel"/>
    <w:tmpl w:val="89D646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E5A31F5"/>
    <w:multiLevelType w:val="hybridMultilevel"/>
    <w:tmpl w:val="2C4EFDCE"/>
    <w:lvl w:ilvl="0" w:tplc="FFFFFFFF">
      <w:start w:val="1"/>
      <w:numFmt w:val="lowerLetter"/>
      <w:lvlText w:val="%1)"/>
      <w:lvlJc w:val="left"/>
      <w:pPr>
        <w:ind w:left="1461" w:hanging="223"/>
      </w:pPr>
      <w:rPr>
        <w:rFonts w:hint="default"/>
        <w:spacing w:val="-1"/>
        <w:w w:val="112"/>
        <w:lang w:val="it-IT" w:eastAsia="en-US" w:bidi="ar-SA"/>
      </w:rPr>
    </w:lvl>
    <w:lvl w:ilvl="1" w:tplc="FFFFFFFF">
      <w:start w:val="1"/>
      <w:numFmt w:val="lowerLetter"/>
      <w:lvlText w:val="%2."/>
      <w:lvlJc w:val="left"/>
      <w:pPr>
        <w:ind w:left="1637" w:hanging="360"/>
      </w:pPr>
    </w:lvl>
    <w:lvl w:ilvl="2" w:tplc="0410001B">
      <w:start w:val="1"/>
      <w:numFmt w:val="lowerRoman"/>
      <w:lvlText w:val="%3."/>
      <w:lvlJc w:val="right"/>
      <w:pPr>
        <w:ind w:left="2487" w:hanging="360"/>
      </w:p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24" w15:restartNumberingAfterBreak="0">
    <w:nsid w:val="435844FA"/>
    <w:multiLevelType w:val="hybridMultilevel"/>
    <w:tmpl w:val="B9E2BDA2"/>
    <w:lvl w:ilvl="0" w:tplc="8706512A">
      <w:numFmt w:val="bullet"/>
      <w:lvlText w:val="•"/>
      <w:lvlJc w:val="left"/>
      <w:pPr>
        <w:ind w:left="81" w:hanging="61"/>
      </w:pPr>
      <w:rPr>
        <w:rFonts w:ascii="Times New Roman" w:eastAsia="Times New Roman" w:hAnsi="Times New Roman" w:cs="Times New Roman" w:hint="default"/>
        <w:b w:val="0"/>
        <w:bCs w:val="0"/>
        <w:i w:val="0"/>
        <w:iCs w:val="0"/>
        <w:spacing w:val="0"/>
        <w:w w:val="101"/>
        <w:sz w:val="11"/>
        <w:szCs w:val="11"/>
        <w:lang w:val="it-IT" w:eastAsia="en-US" w:bidi="ar-SA"/>
      </w:rPr>
    </w:lvl>
    <w:lvl w:ilvl="1" w:tplc="359E3D5A">
      <w:numFmt w:val="bullet"/>
      <w:lvlText w:val="•"/>
      <w:lvlJc w:val="left"/>
      <w:pPr>
        <w:ind w:left="129" w:hanging="61"/>
      </w:pPr>
      <w:rPr>
        <w:rFonts w:hint="default"/>
        <w:lang w:val="it-IT" w:eastAsia="en-US" w:bidi="ar-SA"/>
      </w:rPr>
    </w:lvl>
    <w:lvl w:ilvl="2" w:tplc="155E3DEC">
      <w:numFmt w:val="bullet"/>
      <w:lvlText w:val="•"/>
      <w:lvlJc w:val="left"/>
      <w:pPr>
        <w:ind w:left="178" w:hanging="61"/>
      </w:pPr>
      <w:rPr>
        <w:rFonts w:hint="default"/>
        <w:lang w:val="it-IT" w:eastAsia="en-US" w:bidi="ar-SA"/>
      </w:rPr>
    </w:lvl>
    <w:lvl w:ilvl="3" w:tplc="1804C59E">
      <w:numFmt w:val="bullet"/>
      <w:lvlText w:val="•"/>
      <w:lvlJc w:val="left"/>
      <w:pPr>
        <w:ind w:left="227" w:hanging="61"/>
      </w:pPr>
      <w:rPr>
        <w:rFonts w:hint="default"/>
        <w:lang w:val="it-IT" w:eastAsia="en-US" w:bidi="ar-SA"/>
      </w:rPr>
    </w:lvl>
    <w:lvl w:ilvl="4" w:tplc="CAD4A8FC">
      <w:numFmt w:val="bullet"/>
      <w:lvlText w:val="•"/>
      <w:lvlJc w:val="left"/>
      <w:pPr>
        <w:ind w:left="276" w:hanging="61"/>
      </w:pPr>
      <w:rPr>
        <w:rFonts w:hint="default"/>
        <w:lang w:val="it-IT" w:eastAsia="en-US" w:bidi="ar-SA"/>
      </w:rPr>
    </w:lvl>
    <w:lvl w:ilvl="5" w:tplc="6DA61C2C">
      <w:numFmt w:val="bullet"/>
      <w:lvlText w:val="•"/>
      <w:lvlJc w:val="left"/>
      <w:pPr>
        <w:ind w:left="325" w:hanging="61"/>
      </w:pPr>
      <w:rPr>
        <w:rFonts w:hint="default"/>
        <w:lang w:val="it-IT" w:eastAsia="en-US" w:bidi="ar-SA"/>
      </w:rPr>
    </w:lvl>
    <w:lvl w:ilvl="6" w:tplc="20F82AE0">
      <w:numFmt w:val="bullet"/>
      <w:lvlText w:val="•"/>
      <w:lvlJc w:val="left"/>
      <w:pPr>
        <w:ind w:left="374" w:hanging="61"/>
      </w:pPr>
      <w:rPr>
        <w:rFonts w:hint="default"/>
        <w:lang w:val="it-IT" w:eastAsia="en-US" w:bidi="ar-SA"/>
      </w:rPr>
    </w:lvl>
    <w:lvl w:ilvl="7" w:tplc="395A7EB0">
      <w:numFmt w:val="bullet"/>
      <w:lvlText w:val="•"/>
      <w:lvlJc w:val="left"/>
      <w:pPr>
        <w:ind w:left="423" w:hanging="61"/>
      </w:pPr>
      <w:rPr>
        <w:rFonts w:hint="default"/>
        <w:lang w:val="it-IT" w:eastAsia="en-US" w:bidi="ar-SA"/>
      </w:rPr>
    </w:lvl>
    <w:lvl w:ilvl="8" w:tplc="B7FCC19A">
      <w:numFmt w:val="bullet"/>
      <w:lvlText w:val="•"/>
      <w:lvlJc w:val="left"/>
      <w:pPr>
        <w:ind w:left="472" w:hanging="61"/>
      </w:pPr>
      <w:rPr>
        <w:rFonts w:hint="default"/>
        <w:lang w:val="it-IT" w:eastAsia="en-US" w:bidi="ar-SA"/>
      </w:rPr>
    </w:lvl>
  </w:abstractNum>
  <w:abstractNum w:abstractNumId="25" w15:restartNumberingAfterBreak="0">
    <w:nsid w:val="464919ED"/>
    <w:multiLevelType w:val="hybridMultilevel"/>
    <w:tmpl w:val="F372EABC"/>
    <w:lvl w:ilvl="0" w:tplc="FFFFFFFF">
      <w:start w:val="1"/>
      <w:numFmt w:val="lowerLetter"/>
      <w:lvlText w:val="%1)"/>
      <w:lvlJc w:val="left"/>
      <w:pPr>
        <w:ind w:left="1461" w:hanging="223"/>
      </w:pPr>
      <w:rPr>
        <w:rFonts w:hint="default"/>
        <w:spacing w:val="-1"/>
        <w:w w:val="112"/>
        <w:lang w:val="it-IT" w:eastAsia="en-US" w:bidi="ar-SA"/>
      </w:rPr>
    </w:lvl>
    <w:lvl w:ilvl="1" w:tplc="FFFFFFFF">
      <w:start w:val="1"/>
      <w:numFmt w:val="lowerLetter"/>
      <w:lvlText w:val="%2."/>
      <w:lvlJc w:val="left"/>
      <w:pPr>
        <w:ind w:left="1637" w:hanging="360"/>
      </w:pPr>
    </w:lvl>
    <w:lvl w:ilvl="2" w:tplc="0410001B">
      <w:start w:val="1"/>
      <w:numFmt w:val="lowerRoman"/>
      <w:lvlText w:val="%3."/>
      <w:lvlJc w:val="right"/>
      <w:pPr>
        <w:ind w:left="2487" w:hanging="360"/>
      </w:p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26" w15:restartNumberingAfterBreak="0">
    <w:nsid w:val="49DD70D6"/>
    <w:multiLevelType w:val="hybridMultilevel"/>
    <w:tmpl w:val="0EAE88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BDA3CEF"/>
    <w:multiLevelType w:val="hybridMultilevel"/>
    <w:tmpl w:val="9B9AF608"/>
    <w:lvl w:ilvl="0" w:tplc="14729ED2">
      <w:start w:val="1"/>
      <w:numFmt w:val="lowerLetter"/>
      <w:lvlText w:val="%1)"/>
      <w:lvlJc w:val="left"/>
      <w:pPr>
        <w:ind w:left="1791" w:hanging="273"/>
      </w:pPr>
      <w:rPr>
        <w:rFonts w:ascii="Times New Roman" w:eastAsia="Times New Roman" w:hAnsi="Times New Roman" w:cs="Times New Roman" w:hint="default"/>
        <w:b w:val="0"/>
        <w:bCs w:val="0"/>
        <w:i w:val="0"/>
        <w:iCs w:val="0"/>
        <w:color w:val="627793"/>
        <w:spacing w:val="-1"/>
        <w:w w:val="97"/>
        <w:sz w:val="14"/>
        <w:szCs w:val="14"/>
        <w:lang w:val="it-IT" w:eastAsia="en-US" w:bidi="ar-SA"/>
      </w:rPr>
    </w:lvl>
    <w:lvl w:ilvl="1" w:tplc="83E08ED0">
      <w:numFmt w:val="bullet"/>
      <w:lvlText w:val="•"/>
      <w:lvlJc w:val="left"/>
      <w:pPr>
        <w:ind w:left="2610" w:hanging="273"/>
      </w:pPr>
      <w:rPr>
        <w:rFonts w:hint="default"/>
        <w:lang w:val="it-IT" w:eastAsia="en-US" w:bidi="ar-SA"/>
      </w:rPr>
    </w:lvl>
    <w:lvl w:ilvl="2" w:tplc="4056927E">
      <w:numFmt w:val="bullet"/>
      <w:lvlText w:val="•"/>
      <w:lvlJc w:val="left"/>
      <w:pPr>
        <w:ind w:left="3420" w:hanging="273"/>
      </w:pPr>
      <w:rPr>
        <w:rFonts w:hint="default"/>
        <w:lang w:val="it-IT" w:eastAsia="en-US" w:bidi="ar-SA"/>
      </w:rPr>
    </w:lvl>
    <w:lvl w:ilvl="3" w:tplc="814A7B5A">
      <w:numFmt w:val="bullet"/>
      <w:lvlText w:val="•"/>
      <w:lvlJc w:val="left"/>
      <w:pPr>
        <w:ind w:left="4230" w:hanging="273"/>
      </w:pPr>
      <w:rPr>
        <w:rFonts w:hint="default"/>
        <w:lang w:val="it-IT" w:eastAsia="en-US" w:bidi="ar-SA"/>
      </w:rPr>
    </w:lvl>
    <w:lvl w:ilvl="4" w:tplc="B462BDD4">
      <w:numFmt w:val="bullet"/>
      <w:lvlText w:val="•"/>
      <w:lvlJc w:val="left"/>
      <w:pPr>
        <w:ind w:left="5040" w:hanging="273"/>
      </w:pPr>
      <w:rPr>
        <w:rFonts w:hint="default"/>
        <w:lang w:val="it-IT" w:eastAsia="en-US" w:bidi="ar-SA"/>
      </w:rPr>
    </w:lvl>
    <w:lvl w:ilvl="5" w:tplc="FABA4546">
      <w:numFmt w:val="bullet"/>
      <w:lvlText w:val="•"/>
      <w:lvlJc w:val="left"/>
      <w:pPr>
        <w:ind w:left="5850" w:hanging="273"/>
      </w:pPr>
      <w:rPr>
        <w:rFonts w:hint="default"/>
        <w:lang w:val="it-IT" w:eastAsia="en-US" w:bidi="ar-SA"/>
      </w:rPr>
    </w:lvl>
    <w:lvl w:ilvl="6" w:tplc="EABE05CA">
      <w:numFmt w:val="bullet"/>
      <w:lvlText w:val="•"/>
      <w:lvlJc w:val="left"/>
      <w:pPr>
        <w:ind w:left="6660" w:hanging="273"/>
      </w:pPr>
      <w:rPr>
        <w:rFonts w:hint="default"/>
        <w:lang w:val="it-IT" w:eastAsia="en-US" w:bidi="ar-SA"/>
      </w:rPr>
    </w:lvl>
    <w:lvl w:ilvl="7" w:tplc="8EDACE4E">
      <w:numFmt w:val="bullet"/>
      <w:lvlText w:val="•"/>
      <w:lvlJc w:val="left"/>
      <w:pPr>
        <w:ind w:left="7470" w:hanging="273"/>
      </w:pPr>
      <w:rPr>
        <w:rFonts w:hint="default"/>
        <w:lang w:val="it-IT" w:eastAsia="en-US" w:bidi="ar-SA"/>
      </w:rPr>
    </w:lvl>
    <w:lvl w:ilvl="8" w:tplc="FBC07712">
      <w:numFmt w:val="bullet"/>
      <w:lvlText w:val="•"/>
      <w:lvlJc w:val="left"/>
      <w:pPr>
        <w:ind w:left="8280" w:hanging="273"/>
      </w:pPr>
      <w:rPr>
        <w:rFonts w:hint="default"/>
        <w:lang w:val="it-IT" w:eastAsia="en-US" w:bidi="ar-SA"/>
      </w:rPr>
    </w:lvl>
  </w:abstractNum>
  <w:abstractNum w:abstractNumId="28" w15:restartNumberingAfterBreak="0">
    <w:nsid w:val="4FD738AD"/>
    <w:multiLevelType w:val="hybridMultilevel"/>
    <w:tmpl w:val="39B8AF4C"/>
    <w:lvl w:ilvl="0" w:tplc="7F904D26">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9" w15:restartNumberingAfterBreak="0">
    <w:nsid w:val="54520B0E"/>
    <w:multiLevelType w:val="hybridMultilevel"/>
    <w:tmpl w:val="4AE0E67E"/>
    <w:lvl w:ilvl="0" w:tplc="FFFFFFFF">
      <w:start w:val="1"/>
      <w:numFmt w:val="lowerLetter"/>
      <w:lvlText w:val="%1)"/>
      <w:lvlJc w:val="left"/>
      <w:pPr>
        <w:ind w:left="1461" w:hanging="223"/>
      </w:pPr>
      <w:rPr>
        <w:rFonts w:hint="default"/>
        <w:spacing w:val="-1"/>
        <w:w w:val="112"/>
        <w:lang w:val="it-IT" w:eastAsia="en-US" w:bidi="ar-SA"/>
      </w:rPr>
    </w:lvl>
    <w:lvl w:ilvl="1" w:tplc="04100013">
      <w:start w:val="1"/>
      <w:numFmt w:val="upperRoman"/>
      <w:lvlText w:val="%2."/>
      <w:lvlJc w:val="right"/>
      <w:pPr>
        <w:ind w:left="1637" w:hanging="360"/>
      </w:pPr>
    </w:lvl>
    <w:lvl w:ilvl="2" w:tplc="FFFFFFFF">
      <w:numFmt w:val="bullet"/>
      <w:lvlText w:val="•"/>
      <w:lvlJc w:val="left"/>
      <w:pPr>
        <w:ind w:left="2788" w:hanging="327"/>
      </w:pPr>
      <w:rPr>
        <w:rFonts w:hint="default"/>
        <w:lang w:val="it-IT" w:eastAsia="en-US" w:bidi="ar-SA"/>
      </w:r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30" w15:restartNumberingAfterBreak="0">
    <w:nsid w:val="54644B85"/>
    <w:multiLevelType w:val="hybridMultilevel"/>
    <w:tmpl w:val="E8CEB422"/>
    <w:lvl w:ilvl="0" w:tplc="FFFFFFFF">
      <w:start w:val="1"/>
      <w:numFmt w:val="lowerLetter"/>
      <w:lvlText w:val="%1)"/>
      <w:lvlJc w:val="left"/>
      <w:pPr>
        <w:ind w:left="1461" w:hanging="223"/>
      </w:pPr>
      <w:rPr>
        <w:rFonts w:hint="default"/>
        <w:spacing w:val="-1"/>
        <w:w w:val="112"/>
        <w:lang w:val="it-IT" w:eastAsia="en-US" w:bidi="ar-SA"/>
      </w:rPr>
    </w:lvl>
    <w:lvl w:ilvl="1" w:tplc="FFFFFFFF">
      <w:start w:val="1"/>
      <w:numFmt w:val="lowerLetter"/>
      <w:lvlText w:val="%2."/>
      <w:lvlJc w:val="left"/>
      <w:pPr>
        <w:ind w:left="1637" w:hanging="360"/>
      </w:pPr>
    </w:lvl>
    <w:lvl w:ilvl="2" w:tplc="0410001B">
      <w:start w:val="1"/>
      <w:numFmt w:val="lowerRoman"/>
      <w:lvlText w:val="%3."/>
      <w:lvlJc w:val="right"/>
      <w:pPr>
        <w:ind w:left="2487" w:hanging="360"/>
      </w:p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31" w15:restartNumberingAfterBreak="0">
    <w:nsid w:val="54DA0095"/>
    <w:multiLevelType w:val="hybridMultilevel"/>
    <w:tmpl w:val="0A18C026"/>
    <w:lvl w:ilvl="0" w:tplc="0E0E804C">
      <w:start w:val="4"/>
      <w:numFmt w:val="lowerLetter"/>
      <w:lvlText w:val="%1)"/>
      <w:lvlJc w:val="left"/>
      <w:pPr>
        <w:ind w:left="1891" w:hanging="328"/>
      </w:pPr>
      <w:rPr>
        <w:rFonts w:hint="default"/>
        <w:spacing w:val="0"/>
        <w:w w:val="114"/>
        <w:lang w:val="it-IT" w:eastAsia="en-US" w:bidi="ar-SA"/>
      </w:rPr>
    </w:lvl>
    <w:lvl w:ilvl="1" w:tplc="6FCA2C48">
      <w:start w:val="1"/>
      <w:numFmt w:val="lowerRoman"/>
      <w:lvlText w:val="%2)"/>
      <w:lvlJc w:val="left"/>
      <w:pPr>
        <w:ind w:left="894" w:hanging="326"/>
      </w:pPr>
      <w:rPr>
        <w:rFonts w:hint="default"/>
        <w:spacing w:val="-1"/>
        <w:w w:val="110"/>
        <w:lang w:val="it-IT" w:eastAsia="en-US" w:bidi="ar-SA"/>
      </w:rPr>
    </w:lvl>
    <w:lvl w:ilvl="2" w:tplc="3E58051C">
      <w:numFmt w:val="bullet"/>
      <w:lvlText w:val="•"/>
      <w:lvlJc w:val="left"/>
      <w:pPr>
        <w:ind w:left="2984" w:hanging="326"/>
      </w:pPr>
      <w:rPr>
        <w:rFonts w:hint="default"/>
        <w:lang w:val="it-IT" w:eastAsia="en-US" w:bidi="ar-SA"/>
      </w:rPr>
    </w:lvl>
    <w:lvl w:ilvl="3" w:tplc="84764106">
      <w:numFmt w:val="bullet"/>
      <w:lvlText w:val="•"/>
      <w:lvlJc w:val="left"/>
      <w:pPr>
        <w:ind w:left="3848" w:hanging="326"/>
      </w:pPr>
      <w:rPr>
        <w:rFonts w:hint="default"/>
        <w:lang w:val="it-IT" w:eastAsia="en-US" w:bidi="ar-SA"/>
      </w:rPr>
    </w:lvl>
    <w:lvl w:ilvl="4" w:tplc="12E6438E">
      <w:numFmt w:val="bullet"/>
      <w:lvlText w:val="•"/>
      <w:lvlJc w:val="left"/>
      <w:pPr>
        <w:ind w:left="4713" w:hanging="326"/>
      </w:pPr>
      <w:rPr>
        <w:rFonts w:hint="default"/>
        <w:lang w:val="it-IT" w:eastAsia="en-US" w:bidi="ar-SA"/>
      </w:rPr>
    </w:lvl>
    <w:lvl w:ilvl="5" w:tplc="0A9C6592">
      <w:numFmt w:val="bullet"/>
      <w:lvlText w:val="•"/>
      <w:lvlJc w:val="left"/>
      <w:pPr>
        <w:ind w:left="5577" w:hanging="326"/>
      </w:pPr>
      <w:rPr>
        <w:rFonts w:hint="default"/>
        <w:lang w:val="it-IT" w:eastAsia="en-US" w:bidi="ar-SA"/>
      </w:rPr>
    </w:lvl>
    <w:lvl w:ilvl="6" w:tplc="0466F514">
      <w:numFmt w:val="bullet"/>
      <w:lvlText w:val="•"/>
      <w:lvlJc w:val="left"/>
      <w:pPr>
        <w:ind w:left="6442" w:hanging="326"/>
      </w:pPr>
      <w:rPr>
        <w:rFonts w:hint="default"/>
        <w:lang w:val="it-IT" w:eastAsia="en-US" w:bidi="ar-SA"/>
      </w:rPr>
    </w:lvl>
    <w:lvl w:ilvl="7" w:tplc="BA224E10">
      <w:numFmt w:val="bullet"/>
      <w:lvlText w:val="•"/>
      <w:lvlJc w:val="left"/>
      <w:pPr>
        <w:ind w:left="7306" w:hanging="326"/>
      </w:pPr>
      <w:rPr>
        <w:rFonts w:hint="default"/>
        <w:lang w:val="it-IT" w:eastAsia="en-US" w:bidi="ar-SA"/>
      </w:rPr>
    </w:lvl>
    <w:lvl w:ilvl="8" w:tplc="464C4144">
      <w:numFmt w:val="bullet"/>
      <w:lvlText w:val="•"/>
      <w:lvlJc w:val="left"/>
      <w:pPr>
        <w:ind w:left="8171" w:hanging="326"/>
      </w:pPr>
      <w:rPr>
        <w:rFonts w:hint="default"/>
        <w:lang w:val="it-IT" w:eastAsia="en-US" w:bidi="ar-SA"/>
      </w:rPr>
    </w:lvl>
  </w:abstractNum>
  <w:abstractNum w:abstractNumId="32" w15:restartNumberingAfterBreak="0">
    <w:nsid w:val="56967858"/>
    <w:multiLevelType w:val="hybridMultilevel"/>
    <w:tmpl w:val="82CC4AF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B3C628B"/>
    <w:multiLevelType w:val="hybridMultilevel"/>
    <w:tmpl w:val="6B6216E0"/>
    <w:lvl w:ilvl="0" w:tplc="4DECC0D8">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C5F6AED"/>
    <w:multiLevelType w:val="hybridMultilevel"/>
    <w:tmpl w:val="C48484CE"/>
    <w:lvl w:ilvl="0" w:tplc="04100001">
      <w:start w:val="1"/>
      <w:numFmt w:val="bullet"/>
      <w:lvlText w:val=""/>
      <w:lvlJc w:val="left"/>
      <w:pPr>
        <w:ind w:left="3181" w:hanging="360"/>
      </w:pPr>
      <w:rPr>
        <w:rFonts w:ascii="Symbol" w:hAnsi="Symbol" w:hint="default"/>
      </w:rPr>
    </w:lvl>
    <w:lvl w:ilvl="1" w:tplc="04100003" w:tentative="1">
      <w:start w:val="1"/>
      <w:numFmt w:val="bullet"/>
      <w:lvlText w:val="o"/>
      <w:lvlJc w:val="left"/>
      <w:pPr>
        <w:ind w:left="3901" w:hanging="360"/>
      </w:pPr>
      <w:rPr>
        <w:rFonts w:ascii="Courier New" w:hAnsi="Courier New" w:cs="Courier New" w:hint="default"/>
      </w:rPr>
    </w:lvl>
    <w:lvl w:ilvl="2" w:tplc="04100005" w:tentative="1">
      <w:start w:val="1"/>
      <w:numFmt w:val="bullet"/>
      <w:lvlText w:val=""/>
      <w:lvlJc w:val="left"/>
      <w:pPr>
        <w:ind w:left="4621" w:hanging="360"/>
      </w:pPr>
      <w:rPr>
        <w:rFonts w:ascii="Wingdings" w:hAnsi="Wingdings" w:hint="default"/>
      </w:rPr>
    </w:lvl>
    <w:lvl w:ilvl="3" w:tplc="04100001" w:tentative="1">
      <w:start w:val="1"/>
      <w:numFmt w:val="bullet"/>
      <w:lvlText w:val=""/>
      <w:lvlJc w:val="left"/>
      <w:pPr>
        <w:ind w:left="5341" w:hanging="360"/>
      </w:pPr>
      <w:rPr>
        <w:rFonts w:ascii="Symbol" w:hAnsi="Symbol" w:hint="default"/>
      </w:rPr>
    </w:lvl>
    <w:lvl w:ilvl="4" w:tplc="04100003" w:tentative="1">
      <w:start w:val="1"/>
      <w:numFmt w:val="bullet"/>
      <w:lvlText w:val="o"/>
      <w:lvlJc w:val="left"/>
      <w:pPr>
        <w:ind w:left="6061" w:hanging="360"/>
      </w:pPr>
      <w:rPr>
        <w:rFonts w:ascii="Courier New" w:hAnsi="Courier New" w:cs="Courier New" w:hint="default"/>
      </w:rPr>
    </w:lvl>
    <w:lvl w:ilvl="5" w:tplc="04100005" w:tentative="1">
      <w:start w:val="1"/>
      <w:numFmt w:val="bullet"/>
      <w:lvlText w:val=""/>
      <w:lvlJc w:val="left"/>
      <w:pPr>
        <w:ind w:left="6781" w:hanging="360"/>
      </w:pPr>
      <w:rPr>
        <w:rFonts w:ascii="Wingdings" w:hAnsi="Wingdings" w:hint="default"/>
      </w:rPr>
    </w:lvl>
    <w:lvl w:ilvl="6" w:tplc="04100001" w:tentative="1">
      <w:start w:val="1"/>
      <w:numFmt w:val="bullet"/>
      <w:lvlText w:val=""/>
      <w:lvlJc w:val="left"/>
      <w:pPr>
        <w:ind w:left="7501" w:hanging="360"/>
      </w:pPr>
      <w:rPr>
        <w:rFonts w:ascii="Symbol" w:hAnsi="Symbol" w:hint="default"/>
      </w:rPr>
    </w:lvl>
    <w:lvl w:ilvl="7" w:tplc="04100003" w:tentative="1">
      <w:start w:val="1"/>
      <w:numFmt w:val="bullet"/>
      <w:lvlText w:val="o"/>
      <w:lvlJc w:val="left"/>
      <w:pPr>
        <w:ind w:left="8221" w:hanging="360"/>
      </w:pPr>
      <w:rPr>
        <w:rFonts w:ascii="Courier New" w:hAnsi="Courier New" w:cs="Courier New" w:hint="default"/>
      </w:rPr>
    </w:lvl>
    <w:lvl w:ilvl="8" w:tplc="04100005" w:tentative="1">
      <w:start w:val="1"/>
      <w:numFmt w:val="bullet"/>
      <w:lvlText w:val=""/>
      <w:lvlJc w:val="left"/>
      <w:pPr>
        <w:ind w:left="8941" w:hanging="360"/>
      </w:pPr>
      <w:rPr>
        <w:rFonts w:ascii="Wingdings" w:hAnsi="Wingdings" w:hint="default"/>
      </w:rPr>
    </w:lvl>
  </w:abstractNum>
  <w:abstractNum w:abstractNumId="35" w15:restartNumberingAfterBreak="0">
    <w:nsid w:val="66FC25B9"/>
    <w:multiLevelType w:val="hybridMultilevel"/>
    <w:tmpl w:val="7096A088"/>
    <w:lvl w:ilvl="0" w:tplc="FFFFFFFF">
      <w:start w:val="1"/>
      <w:numFmt w:val="lowerLetter"/>
      <w:lvlText w:val="%1)"/>
      <w:lvlJc w:val="left"/>
      <w:pPr>
        <w:ind w:left="1461" w:hanging="223"/>
      </w:pPr>
      <w:rPr>
        <w:rFonts w:hint="default"/>
        <w:spacing w:val="-1"/>
        <w:w w:val="112"/>
        <w:lang w:val="it-IT" w:eastAsia="en-US" w:bidi="ar-SA"/>
      </w:rPr>
    </w:lvl>
    <w:lvl w:ilvl="1" w:tplc="04100019">
      <w:start w:val="1"/>
      <w:numFmt w:val="lowerLetter"/>
      <w:lvlText w:val="%2."/>
      <w:lvlJc w:val="left"/>
      <w:pPr>
        <w:ind w:left="1637" w:hanging="360"/>
      </w:pPr>
    </w:lvl>
    <w:lvl w:ilvl="2" w:tplc="FFFFFFFF">
      <w:numFmt w:val="bullet"/>
      <w:lvlText w:val="•"/>
      <w:lvlJc w:val="left"/>
      <w:pPr>
        <w:ind w:left="2788" w:hanging="327"/>
      </w:pPr>
      <w:rPr>
        <w:rFonts w:hint="default"/>
        <w:lang w:val="it-IT" w:eastAsia="en-US" w:bidi="ar-SA"/>
      </w:r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36" w15:restartNumberingAfterBreak="0">
    <w:nsid w:val="70233CDB"/>
    <w:multiLevelType w:val="hybridMultilevel"/>
    <w:tmpl w:val="D3E6CF6E"/>
    <w:lvl w:ilvl="0" w:tplc="6F768CF8">
      <w:start w:val="13"/>
      <w:numFmt w:val="lowerLetter"/>
      <w:lvlText w:val="%1)"/>
      <w:lvlJc w:val="left"/>
      <w:pPr>
        <w:ind w:left="1309" w:hanging="316"/>
      </w:pPr>
      <w:rPr>
        <w:rFonts w:ascii="Times New Roman" w:eastAsia="Times New Roman" w:hAnsi="Times New Roman" w:cs="Times New Roman" w:hint="default"/>
        <w:b w:val="0"/>
        <w:bCs w:val="0"/>
        <w:i w:val="0"/>
        <w:iCs w:val="0"/>
        <w:color w:val="363636"/>
        <w:spacing w:val="-1"/>
        <w:w w:val="111"/>
        <w:sz w:val="14"/>
        <w:szCs w:val="14"/>
        <w:lang w:val="it-IT" w:eastAsia="en-US" w:bidi="ar-SA"/>
      </w:rPr>
    </w:lvl>
    <w:lvl w:ilvl="1" w:tplc="AAF06F36">
      <w:numFmt w:val="bullet"/>
      <w:lvlText w:val="•"/>
      <w:lvlJc w:val="left"/>
      <w:pPr>
        <w:ind w:left="2114" w:hanging="316"/>
      </w:pPr>
      <w:rPr>
        <w:rFonts w:hint="default"/>
        <w:lang w:val="it-IT" w:eastAsia="en-US" w:bidi="ar-SA"/>
      </w:rPr>
    </w:lvl>
    <w:lvl w:ilvl="2" w:tplc="00BC6C6A">
      <w:numFmt w:val="bullet"/>
      <w:lvlText w:val="•"/>
      <w:lvlJc w:val="left"/>
      <w:pPr>
        <w:ind w:left="2914" w:hanging="316"/>
      </w:pPr>
      <w:rPr>
        <w:rFonts w:hint="default"/>
        <w:lang w:val="it-IT" w:eastAsia="en-US" w:bidi="ar-SA"/>
      </w:rPr>
    </w:lvl>
    <w:lvl w:ilvl="3" w:tplc="AD38AE66">
      <w:numFmt w:val="bullet"/>
      <w:lvlText w:val="•"/>
      <w:lvlJc w:val="left"/>
      <w:pPr>
        <w:ind w:left="3714" w:hanging="316"/>
      </w:pPr>
      <w:rPr>
        <w:rFonts w:hint="default"/>
        <w:lang w:val="it-IT" w:eastAsia="en-US" w:bidi="ar-SA"/>
      </w:rPr>
    </w:lvl>
    <w:lvl w:ilvl="4" w:tplc="09D82424">
      <w:numFmt w:val="bullet"/>
      <w:lvlText w:val="•"/>
      <w:lvlJc w:val="left"/>
      <w:pPr>
        <w:ind w:left="4514" w:hanging="316"/>
      </w:pPr>
      <w:rPr>
        <w:rFonts w:hint="default"/>
        <w:lang w:val="it-IT" w:eastAsia="en-US" w:bidi="ar-SA"/>
      </w:rPr>
    </w:lvl>
    <w:lvl w:ilvl="5" w:tplc="F3EA1972">
      <w:numFmt w:val="bullet"/>
      <w:lvlText w:val="•"/>
      <w:lvlJc w:val="left"/>
      <w:pPr>
        <w:ind w:left="5314" w:hanging="316"/>
      </w:pPr>
      <w:rPr>
        <w:rFonts w:hint="default"/>
        <w:lang w:val="it-IT" w:eastAsia="en-US" w:bidi="ar-SA"/>
      </w:rPr>
    </w:lvl>
    <w:lvl w:ilvl="6" w:tplc="94089C7A">
      <w:numFmt w:val="bullet"/>
      <w:lvlText w:val="•"/>
      <w:lvlJc w:val="left"/>
      <w:pPr>
        <w:ind w:left="6114" w:hanging="316"/>
      </w:pPr>
      <w:rPr>
        <w:rFonts w:hint="default"/>
        <w:lang w:val="it-IT" w:eastAsia="en-US" w:bidi="ar-SA"/>
      </w:rPr>
    </w:lvl>
    <w:lvl w:ilvl="7" w:tplc="6EDC7FDC">
      <w:numFmt w:val="bullet"/>
      <w:lvlText w:val="•"/>
      <w:lvlJc w:val="left"/>
      <w:pPr>
        <w:ind w:left="6914" w:hanging="316"/>
      </w:pPr>
      <w:rPr>
        <w:rFonts w:hint="default"/>
        <w:lang w:val="it-IT" w:eastAsia="en-US" w:bidi="ar-SA"/>
      </w:rPr>
    </w:lvl>
    <w:lvl w:ilvl="8" w:tplc="7D5CAEC0">
      <w:numFmt w:val="bullet"/>
      <w:lvlText w:val="•"/>
      <w:lvlJc w:val="left"/>
      <w:pPr>
        <w:ind w:left="7714" w:hanging="316"/>
      </w:pPr>
      <w:rPr>
        <w:rFonts w:hint="default"/>
        <w:lang w:val="it-IT" w:eastAsia="en-US" w:bidi="ar-SA"/>
      </w:rPr>
    </w:lvl>
  </w:abstractNum>
  <w:abstractNum w:abstractNumId="37" w15:restartNumberingAfterBreak="0">
    <w:nsid w:val="7346099B"/>
    <w:multiLevelType w:val="hybridMultilevel"/>
    <w:tmpl w:val="3EDAAA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EB52898"/>
    <w:multiLevelType w:val="hybridMultilevel"/>
    <w:tmpl w:val="FE64F94A"/>
    <w:lvl w:ilvl="0" w:tplc="EDE27488">
      <w:start w:val="1"/>
      <w:numFmt w:val="lowerLetter"/>
      <w:lvlText w:val="%1)"/>
      <w:lvlJc w:val="left"/>
      <w:pPr>
        <w:ind w:left="1461" w:hanging="223"/>
      </w:pPr>
      <w:rPr>
        <w:rFonts w:hint="default"/>
        <w:spacing w:val="-1"/>
        <w:w w:val="112"/>
        <w:lang w:val="it-IT" w:eastAsia="en-US" w:bidi="ar-SA"/>
      </w:rPr>
    </w:lvl>
    <w:lvl w:ilvl="1" w:tplc="04100019">
      <w:start w:val="1"/>
      <w:numFmt w:val="lowerLetter"/>
      <w:lvlText w:val="%2."/>
      <w:lvlJc w:val="left"/>
      <w:pPr>
        <w:ind w:left="1637" w:hanging="360"/>
      </w:pPr>
    </w:lvl>
    <w:lvl w:ilvl="2" w:tplc="73F4BB4A">
      <w:numFmt w:val="bullet"/>
      <w:lvlText w:val="•"/>
      <w:lvlJc w:val="left"/>
      <w:pPr>
        <w:ind w:left="2788" w:hanging="327"/>
      </w:pPr>
      <w:rPr>
        <w:rFonts w:hint="default"/>
        <w:lang w:val="it-IT" w:eastAsia="en-US" w:bidi="ar-SA"/>
      </w:rPr>
    </w:lvl>
    <w:lvl w:ilvl="3" w:tplc="99362670">
      <w:numFmt w:val="bullet"/>
      <w:lvlText w:val="•"/>
      <w:lvlJc w:val="left"/>
      <w:pPr>
        <w:ind w:left="3677" w:hanging="327"/>
      </w:pPr>
      <w:rPr>
        <w:rFonts w:hint="default"/>
        <w:lang w:val="it-IT" w:eastAsia="en-US" w:bidi="ar-SA"/>
      </w:rPr>
    </w:lvl>
    <w:lvl w:ilvl="4" w:tplc="FF9816A8">
      <w:numFmt w:val="bullet"/>
      <w:lvlText w:val="•"/>
      <w:lvlJc w:val="left"/>
      <w:pPr>
        <w:ind w:left="4566" w:hanging="327"/>
      </w:pPr>
      <w:rPr>
        <w:rFonts w:hint="default"/>
        <w:lang w:val="it-IT" w:eastAsia="en-US" w:bidi="ar-SA"/>
      </w:rPr>
    </w:lvl>
    <w:lvl w:ilvl="5" w:tplc="81FC214C">
      <w:numFmt w:val="bullet"/>
      <w:lvlText w:val="•"/>
      <w:lvlJc w:val="left"/>
      <w:pPr>
        <w:ind w:left="5455" w:hanging="327"/>
      </w:pPr>
      <w:rPr>
        <w:rFonts w:hint="default"/>
        <w:lang w:val="it-IT" w:eastAsia="en-US" w:bidi="ar-SA"/>
      </w:rPr>
    </w:lvl>
    <w:lvl w:ilvl="6" w:tplc="B358B698">
      <w:numFmt w:val="bullet"/>
      <w:lvlText w:val="•"/>
      <w:lvlJc w:val="left"/>
      <w:pPr>
        <w:ind w:left="6344" w:hanging="327"/>
      </w:pPr>
      <w:rPr>
        <w:rFonts w:hint="default"/>
        <w:lang w:val="it-IT" w:eastAsia="en-US" w:bidi="ar-SA"/>
      </w:rPr>
    </w:lvl>
    <w:lvl w:ilvl="7" w:tplc="764E0594">
      <w:numFmt w:val="bullet"/>
      <w:lvlText w:val="•"/>
      <w:lvlJc w:val="left"/>
      <w:pPr>
        <w:ind w:left="7233" w:hanging="327"/>
      </w:pPr>
      <w:rPr>
        <w:rFonts w:hint="default"/>
        <w:lang w:val="it-IT" w:eastAsia="en-US" w:bidi="ar-SA"/>
      </w:rPr>
    </w:lvl>
    <w:lvl w:ilvl="8" w:tplc="7E3412E0">
      <w:numFmt w:val="bullet"/>
      <w:lvlText w:val="•"/>
      <w:lvlJc w:val="left"/>
      <w:pPr>
        <w:ind w:left="8122" w:hanging="327"/>
      </w:pPr>
      <w:rPr>
        <w:rFonts w:hint="default"/>
        <w:lang w:val="it-IT" w:eastAsia="en-US" w:bidi="ar-SA"/>
      </w:rPr>
    </w:lvl>
  </w:abstractNum>
  <w:num w:numId="1" w16cid:durableId="66848045">
    <w:abstractNumId w:val="7"/>
  </w:num>
  <w:num w:numId="2" w16cid:durableId="262109147">
    <w:abstractNumId w:val="20"/>
  </w:num>
  <w:num w:numId="3" w16cid:durableId="352995211">
    <w:abstractNumId w:val="12"/>
  </w:num>
  <w:num w:numId="4" w16cid:durableId="1213738347">
    <w:abstractNumId w:val="15"/>
  </w:num>
  <w:num w:numId="5" w16cid:durableId="203101614">
    <w:abstractNumId w:val="27"/>
  </w:num>
  <w:num w:numId="6" w16cid:durableId="1057359412">
    <w:abstractNumId w:val="24"/>
  </w:num>
  <w:num w:numId="7" w16cid:durableId="521168822">
    <w:abstractNumId w:val="8"/>
  </w:num>
  <w:num w:numId="8" w16cid:durableId="1862280616">
    <w:abstractNumId w:val="36"/>
  </w:num>
  <w:num w:numId="9" w16cid:durableId="1559703893">
    <w:abstractNumId w:val="18"/>
  </w:num>
  <w:num w:numId="10" w16cid:durableId="1241791590">
    <w:abstractNumId w:val="31"/>
  </w:num>
  <w:num w:numId="11" w16cid:durableId="395668708">
    <w:abstractNumId w:val="38"/>
  </w:num>
  <w:num w:numId="12" w16cid:durableId="275984825">
    <w:abstractNumId w:val="5"/>
  </w:num>
  <w:num w:numId="13" w16cid:durableId="412044712">
    <w:abstractNumId w:val="23"/>
  </w:num>
  <w:num w:numId="14" w16cid:durableId="1541936668">
    <w:abstractNumId w:val="30"/>
  </w:num>
  <w:num w:numId="15" w16cid:durableId="300423661">
    <w:abstractNumId w:val="25"/>
  </w:num>
  <w:num w:numId="16" w16cid:durableId="1595478033">
    <w:abstractNumId w:val="22"/>
  </w:num>
  <w:num w:numId="17" w16cid:durableId="1496456744">
    <w:abstractNumId w:val="33"/>
  </w:num>
  <w:num w:numId="18" w16cid:durableId="1281912423">
    <w:abstractNumId w:val="19"/>
  </w:num>
  <w:num w:numId="19" w16cid:durableId="864901653">
    <w:abstractNumId w:val="37"/>
  </w:num>
  <w:num w:numId="20" w16cid:durableId="96339384">
    <w:abstractNumId w:val="6"/>
  </w:num>
  <w:num w:numId="21" w16cid:durableId="1627275247">
    <w:abstractNumId w:val="11"/>
  </w:num>
  <w:num w:numId="22" w16cid:durableId="803667970">
    <w:abstractNumId w:val="28"/>
  </w:num>
  <w:num w:numId="23" w16cid:durableId="1369377016">
    <w:abstractNumId w:val="14"/>
  </w:num>
  <w:num w:numId="24" w16cid:durableId="685205356">
    <w:abstractNumId w:val="35"/>
  </w:num>
  <w:num w:numId="25" w16cid:durableId="598563316">
    <w:abstractNumId w:val="3"/>
  </w:num>
  <w:num w:numId="26" w16cid:durableId="2136824883">
    <w:abstractNumId w:val="17"/>
  </w:num>
  <w:num w:numId="27" w16cid:durableId="184369467">
    <w:abstractNumId w:val="29"/>
  </w:num>
  <w:num w:numId="28" w16cid:durableId="1211923555">
    <w:abstractNumId w:val="34"/>
  </w:num>
  <w:num w:numId="29" w16cid:durableId="1531919752">
    <w:abstractNumId w:val="10"/>
  </w:num>
  <w:num w:numId="30" w16cid:durableId="831526848">
    <w:abstractNumId w:val="13"/>
  </w:num>
  <w:num w:numId="31" w16cid:durableId="1379475944">
    <w:abstractNumId w:val="32"/>
  </w:num>
  <w:num w:numId="32" w16cid:durableId="1701197919">
    <w:abstractNumId w:val="16"/>
  </w:num>
  <w:num w:numId="33" w16cid:durableId="1744178898">
    <w:abstractNumId w:val="26"/>
  </w:num>
  <w:num w:numId="34" w16cid:durableId="1123696211">
    <w:abstractNumId w:val="4"/>
  </w:num>
  <w:num w:numId="35" w16cid:durableId="313998240">
    <w:abstractNumId w:val="9"/>
  </w:num>
  <w:num w:numId="36" w16cid:durableId="972950045">
    <w:abstractNumId w:val="21"/>
  </w:num>
  <w:num w:numId="37" w16cid:durableId="1831404385">
    <w:abstractNumId w:val="1"/>
  </w:num>
  <w:num w:numId="38" w16cid:durableId="1980842114">
    <w:abstractNumId w:val="2"/>
  </w:num>
  <w:num w:numId="39" w16cid:durableId="2142651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F9"/>
    <w:rsid w:val="0000027A"/>
    <w:rsid w:val="000017AF"/>
    <w:rsid w:val="00003F21"/>
    <w:rsid w:val="00006398"/>
    <w:rsid w:val="00040A06"/>
    <w:rsid w:val="00041ACB"/>
    <w:rsid w:val="00046E55"/>
    <w:rsid w:val="0004739E"/>
    <w:rsid w:val="00060150"/>
    <w:rsid w:val="00060B0A"/>
    <w:rsid w:val="00061417"/>
    <w:rsid w:val="0006538B"/>
    <w:rsid w:val="00076B40"/>
    <w:rsid w:val="00077786"/>
    <w:rsid w:val="00092FC4"/>
    <w:rsid w:val="00094616"/>
    <w:rsid w:val="000A2FB8"/>
    <w:rsid w:val="000A3D29"/>
    <w:rsid w:val="000B19B9"/>
    <w:rsid w:val="000B5591"/>
    <w:rsid w:val="000B600C"/>
    <w:rsid w:val="000D3915"/>
    <w:rsid w:val="000D759B"/>
    <w:rsid w:val="000E5E61"/>
    <w:rsid w:val="000E7F0E"/>
    <w:rsid w:val="000F1A0F"/>
    <w:rsid w:val="000F4EB2"/>
    <w:rsid w:val="001040F0"/>
    <w:rsid w:val="00114479"/>
    <w:rsid w:val="00124E56"/>
    <w:rsid w:val="00126370"/>
    <w:rsid w:val="00127B0D"/>
    <w:rsid w:val="00145D91"/>
    <w:rsid w:val="001476B5"/>
    <w:rsid w:val="00152CA8"/>
    <w:rsid w:val="001553F0"/>
    <w:rsid w:val="00160393"/>
    <w:rsid w:val="00161C05"/>
    <w:rsid w:val="00165D21"/>
    <w:rsid w:val="00180833"/>
    <w:rsid w:val="001823B3"/>
    <w:rsid w:val="001A6577"/>
    <w:rsid w:val="001A6C5A"/>
    <w:rsid w:val="001A75D7"/>
    <w:rsid w:val="001B1DFA"/>
    <w:rsid w:val="001B317F"/>
    <w:rsid w:val="001B35CB"/>
    <w:rsid w:val="001B62A2"/>
    <w:rsid w:val="001B7841"/>
    <w:rsid w:val="001C0E06"/>
    <w:rsid w:val="001C2573"/>
    <w:rsid w:val="001D2D19"/>
    <w:rsid w:val="001E02CD"/>
    <w:rsid w:val="001F0C8A"/>
    <w:rsid w:val="00206EF0"/>
    <w:rsid w:val="00220263"/>
    <w:rsid w:val="00222467"/>
    <w:rsid w:val="00222EDE"/>
    <w:rsid w:val="00227ED4"/>
    <w:rsid w:val="002302CE"/>
    <w:rsid w:val="0023090F"/>
    <w:rsid w:val="00230E5E"/>
    <w:rsid w:val="00237D57"/>
    <w:rsid w:val="00240F17"/>
    <w:rsid w:val="00241A70"/>
    <w:rsid w:val="00252C5E"/>
    <w:rsid w:val="002565AD"/>
    <w:rsid w:val="00261330"/>
    <w:rsid w:val="00272D90"/>
    <w:rsid w:val="00297C06"/>
    <w:rsid w:val="002A3832"/>
    <w:rsid w:val="002A6744"/>
    <w:rsid w:val="002A6F6D"/>
    <w:rsid w:val="002D06FB"/>
    <w:rsid w:val="002D2245"/>
    <w:rsid w:val="002E201A"/>
    <w:rsid w:val="002E4818"/>
    <w:rsid w:val="002F1EC8"/>
    <w:rsid w:val="002F3705"/>
    <w:rsid w:val="002F525E"/>
    <w:rsid w:val="002F52A3"/>
    <w:rsid w:val="00310ECC"/>
    <w:rsid w:val="0031245E"/>
    <w:rsid w:val="0031280C"/>
    <w:rsid w:val="003157D3"/>
    <w:rsid w:val="00324A54"/>
    <w:rsid w:val="00325CAB"/>
    <w:rsid w:val="003304AA"/>
    <w:rsid w:val="0033316F"/>
    <w:rsid w:val="003344AC"/>
    <w:rsid w:val="003401DE"/>
    <w:rsid w:val="00340FB1"/>
    <w:rsid w:val="0034370F"/>
    <w:rsid w:val="00362A42"/>
    <w:rsid w:val="0036607A"/>
    <w:rsid w:val="003707DE"/>
    <w:rsid w:val="00381C91"/>
    <w:rsid w:val="00385ABC"/>
    <w:rsid w:val="0039221C"/>
    <w:rsid w:val="00393933"/>
    <w:rsid w:val="003A6D01"/>
    <w:rsid w:val="003A7AE1"/>
    <w:rsid w:val="003B0E52"/>
    <w:rsid w:val="003B24B0"/>
    <w:rsid w:val="003B759D"/>
    <w:rsid w:val="003C52BD"/>
    <w:rsid w:val="003C55EB"/>
    <w:rsid w:val="003D5623"/>
    <w:rsid w:val="003E2C10"/>
    <w:rsid w:val="003E4E82"/>
    <w:rsid w:val="003E5977"/>
    <w:rsid w:val="003F2C31"/>
    <w:rsid w:val="0040019B"/>
    <w:rsid w:val="00406512"/>
    <w:rsid w:val="00407FE9"/>
    <w:rsid w:val="00410D7F"/>
    <w:rsid w:val="0041276F"/>
    <w:rsid w:val="004161C5"/>
    <w:rsid w:val="00422E38"/>
    <w:rsid w:val="004336C9"/>
    <w:rsid w:val="0044362D"/>
    <w:rsid w:val="004437C6"/>
    <w:rsid w:val="0044683D"/>
    <w:rsid w:val="00451642"/>
    <w:rsid w:val="004517ED"/>
    <w:rsid w:val="00456E41"/>
    <w:rsid w:val="00466E5F"/>
    <w:rsid w:val="00470287"/>
    <w:rsid w:val="00472993"/>
    <w:rsid w:val="00473F67"/>
    <w:rsid w:val="00483852"/>
    <w:rsid w:val="00487C8D"/>
    <w:rsid w:val="004919F2"/>
    <w:rsid w:val="004967F4"/>
    <w:rsid w:val="004A4D34"/>
    <w:rsid w:val="004A6909"/>
    <w:rsid w:val="004B4B69"/>
    <w:rsid w:val="004B6A49"/>
    <w:rsid w:val="004D1E7D"/>
    <w:rsid w:val="004D3903"/>
    <w:rsid w:val="004E11A2"/>
    <w:rsid w:val="004E2243"/>
    <w:rsid w:val="004E38ED"/>
    <w:rsid w:val="004E3D2B"/>
    <w:rsid w:val="004E78DB"/>
    <w:rsid w:val="004F1919"/>
    <w:rsid w:val="00500866"/>
    <w:rsid w:val="00507219"/>
    <w:rsid w:val="00511018"/>
    <w:rsid w:val="005155A7"/>
    <w:rsid w:val="00516647"/>
    <w:rsid w:val="00521EED"/>
    <w:rsid w:val="0052347A"/>
    <w:rsid w:val="0052350C"/>
    <w:rsid w:val="00526D8B"/>
    <w:rsid w:val="00541FC4"/>
    <w:rsid w:val="005503F3"/>
    <w:rsid w:val="00551237"/>
    <w:rsid w:val="00551EC9"/>
    <w:rsid w:val="0055451B"/>
    <w:rsid w:val="00557508"/>
    <w:rsid w:val="00564965"/>
    <w:rsid w:val="00571302"/>
    <w:rsid w:val="005719CF"/>
    <w:rsid w:val="00580DE4"/>
    <w:rsid w:val="0059629F"/>
    <w:rsid w:val="005A24FD"/>
    <w:rsid w:val="005A3366"/>
    <w:rsid w:val="005A6354"/>
    <w:rsid w:val="005A75AD"/>
    <w:rsid w:val="005B104B"/>
    <w:rsid w:val="005B3C87"/>
    <w:rsid w:val="005C2900"/>
    <w:rsid w:val="005D1909"/>
    <w:rsid w:val="005D1D86"/>
    <w:rsid w:val="005D443D"/>
    <w:rsid w:val="005D78E5"/>
    <w:rsid w:val="005E2806"/>
    <w:rsid w:val="005E5049"/>
    <w:rsid w:val="005E71CA"/>
    <w:rsid w:val="006001E7"/>
    <w:rsid w:val="0060121F"/>
    <w:rsid w:val="006024FD"/>
    <w:rsid w:val="0061048B"/>
    <w:rsid w:val="00610730"/>
    <w:rsid w:val="006208EC"/>
    <w:rsid w:val="006274E2"/>
    <w:rsid w:val="0064575F"/>
    <w:rsid w:val="0064625F"/>
    <w:rsid w:val="00660970"/>
    <w:rsid w:val="00666000"/>
    <w:rsid w:val="0066731D"/>
    <w:rsid w:val="00673149"/>
    <w:rsid w:val="00674DF2"/>
    <w:rsid w:val="00676402"/>
    <w:rsid w:val="006823A6"/>
    <w:rsid w:val="00683F3F"/>
    <w:rsid w:val="00683FE5"/>
    <w:rsid w:val="006849A4"/>
    <w:rsid w:val="0068545D"/>
    <w:rsid w:val="00697EBF"/>
    <w:rsid w:val="006A154F"/>
    <w:rsid w:val="006A4C08"/>
    <w:rsid w:val="006A7BF3"/>
    <w:rsid w:val="006B02B2"/>
    <w:rsid w:val="006C1A39"/>
    <w:rsid w:val="006C1C05"/>
    <w:rsid w:val="006C56B0"/>
    <w:rsid w:val="006D1046"/>
    <w:rsid w:val="006D3FD4"/>
    <w:rsid w:val="006D4674"/>
    <w:rsid w:val="006D7E0E"/>
    <w:rsid w:val="006E144F"/>
    <w:rsid w:val="006E4957"/>
    <w:rsid w:val="006E7637"/>
    <w:rsid w:val="006F1EA3"/>
    <w:rsid w:val="006F30DF"/>
    <w:rsid w:val="006F547A"/>
    <w:rsid w:val="007032D0"/>
    <w:rsid w:val="0070768E"/>
    <w:rsid w:val="007201AD"/>
    <w:rsid w:val="00722100"/>
    <w:rsid w:val="00724A6A"/>
    <w:rsid w:val="007323A1"/>
    <w:rsid w:val="007330E1"/>
    <w:rsid w:val="00735C2A"/>
    <w:rsid w:val="00740276"/>
    <w:rsid w:val="007424E8"/>
    <w:rsid w:val="007506E3"/>
    <w:rsid w:val="0075145C"/>
    <w:rsid w:val="00754AC7"/>
    <w:rsid w:val="00757100"/>
    <w:rsid w:val="00781A00"/>
    <w:rsid w:val="00782D84"/>
    <w:rsid w:val="00785470"/>
    <w:rsid w:val="007953B3"/>
    <w:rsid w:val="007968A8"/>
    <w:rsid w:val="007A4407"/>
    <w:rsid w:val="007B3A29"/>
    <w:rsid w:val="007B469F"/>
    <w:rsid w:val="007B5507"/>
    <w:rsid w:val="007B652E"/>
    <w:rsid w:val="007B7225"/>
    <w:rsid w:val="007C1917"/>
    <w:rsid w:val="007C2AE3"/>
    <w:rsid w:val="007C5EF9"/>
    <w:rsid w:val="007D2B73"/>
    <w:rsid w:val="007E3863"/>
    <w:rsid w:val="007F3709"/>
    <w:rsid w:val="007F4B85"/>
    <w:rsid w:val="007F7AA0"/>
    <w:rsid w:val="00816470"/>
    <w:rsid w:val="0082362E"/>
    <w:rsid w:val="0082724C"/>
    <w:rsid w:val="0083788E"/>
    <w:rsid w:val="0084159C"/>
    <w:rsid w:val="008417B4"/>
    <w:rsid w:val="00842F2F"/>
    <w:rsid w:val="00845E5B"/>
    <w:rsid w:val="008501FA"/>
    <w:rsid w:val="00851691"/>
    <w:rsid w:val="008671E3"/>
    <w:rsid w:val="008730A4"/>
    <w:rsid w:val="00881ED2"/>
    <w:rsid w:val="008859A0"/>
    <w:rsid w:val="0089180E"/>
    <w:rsid w:val="008922C8"/>
    <w:rsid w:val="00892D15"/>
    <w:rsid w:val="00895F2A"/>
    <w:rsid w:val="008A4DB1"/>
    <w:rsid w:val="008B597C"/>
    <w:rsid w:val="008B6D5F"/>
    <w:rsid w:val="008C30E9"/>
    <w:rsid w:val="008C5D9B"/>
    <w:rsid w:val="008C5F0F"/>
    <w:rsid w:val="008D0471"/>
    <w:rsid w:val="008D0D8D"/>
    <w:rsid w:val="008D64ED"/>
    <w:rsid w:val="008E0FC1"/>
    <w:rsid w:val="008E704D"/>
    <w:rsid w:val="008F03D3"/>
    <w:rsid w:val="008F1A87"/>
    <w:rsid w:val="008F5E59"/>
    <w:rsid w:val="008F601D"/>
    <w:rsid w:val="008F6B37"/>
    <w:rsid w:val="00902A4F"/>
    <w:rsid w:val="00907BAF"/>
    <w:rsid w:val="00916743"/>
    <w:rsid w:val="00932763"/>
    <w:rsid w:val="00936F53"/>
    <w:rsid w:val="009407BF"/>
    <w:rsid w:val="00941BBB"/>
    <w:rsid w:val="0094286D"/>
    <w:rsid w:val="00946B59"/>
    <w:rsid w:val="009508EF"/>
    <w:rsid w:val="00951280"/>
    <w:rsid w:val="00951BCD"/>
    <w:rsid w:val="00954C0B"/>
    <w:rsid w:val="00955C40"/>
    <w:rsid w:val="00961341"/>
    <w:rsid w:val="00967373"/>
    <w:rsid w:val="00972352"/>
    <w:rsid w:val="00973530"/>
    <w:rsid w:val="00980685"/>
    <w:rsid w:val="009821D9"/>
    <w:rsid w:val="00983CA2"/>
    <w:rsid w:val="00984639"/>
    <w:rsid w:val="009B0DB1"/>
    <w:rsid w:val="009B1912"/>
    <w:rsid w:val="009B4B59"/>
    <w:rsid w:val="009C0D1E"/>
    <w:rsid w:val="009C2D0B"/>
    <w:rsid w:val="009C6D18"/>
    <w:rsid w:val="009E1DB8"/>
    <w:rsid w:val="009E2E6F"/>
    <w:rsid w:val="009F752B"/>
    <w:rsid w:val="00A00784"/>
    <w:rsid w:val="00A007E3"/>
    <w:rsid w:val="00A01ACA"/>
    <w:rsid w:val="00A03A76"/>
    <w:rsid w:val="00A03DB2"/>
    <w:rsid w:val="00A14F1D"/>
    <w:rsid w:val="00A203D8"/>
    <w:rsid w:val="00A2588A"/>
    <w:rsid w:val="00A26141"/>
    <w:rsid w:val="00A278A5"/>
    <w:rsid w:val="00A3408D"/>
    <w:rsid w:val="00A365D7"/>
    <w:rsid w:val="00A4534F"/>
    <w:rsid w:val="00A4586E"/>
    <w:rsid w:val="00A47A1F"/>
    <w:rsid w:val="00A508D6"/>
    <w:rsid w:val="00A53B77"/>
    <w:rsid w:val="00A54926"/>
    <w:rsid w:val="00A5636D"/>
    <w:rsid w:val="00A6039E"/>
    <w:rsid w:val="00A722E1"/>
    <w:rsid w:val="00A73AF3"/>
    <w:rsid w:val="00A74BB8"/>
    <w:rsid w:val="00A83835"/>
    <w:rsid w:val="00A86AB9"/>
    <w:rsid w:val="00A90337"/>
    <w:rsid w:val="00A92401"/>
    <w:rsid w:val="00A96AF0"/>
    <w:rsid w:val="00AA45D8"/>
    <w:rsid w:val="00AA7BFB"/>
    <w:rsid w:val="00AB24DB"/>
    <w:rsid w:val="00AC1B4E"/>
    <w:rsid w:val="00AC2EC4"/>
    <w:rsid w:val="00AD6E65"/>
    <w:rsid w:val="00AE2605"/>
    <w:rsid w:val="00AE5AA4"/>
    <w:rsid w:val="00AF00F1"/>
    <w:rsid w:val="00B066ED"/>
    <w:rsid w:val="00B144EB"/>
    <w:rsid w:val="00B17532"/>
    <w:rsid w:val="00B338B6"/>
    <w:rsid w:val="00B3526A"/>
    <w:rsid w:val="00B406C9"/>
    <w:rsid w:val="00B43BC6"/>
    <w:rsid w:val="00B44709"/>
    <w:rsid w:val="00B459BC"/>
    <w:rsid w:val="00B4615C"/>
    <w:rsid w:val="00B468D7"/>
    <w:rsid w:val="00B51307"/>
    <w:rsid w:val="00B57C35"/>
    <w:rsid w:val="00B605F5"/>
    <w:rsid w:val="00B62D7C"/>
    <w:rsid w:val="00B672CB"/>
    <w:rsid w:val="00B75718"/>
    <w:rsid w:val="00B800D6"/>
    <w:rsid w:val="00B80519"/>
    <w:rsid w:val="00B964AA"/>
    <w:rsid w:val="00BA79B8"/>
    <w:rsid w:val="00BB3AB1"/>
    <w:rsid w:val="00BC5C5D"/>
    <w:rsid w:val="00BC6333"/>
    <w:rsid w:val="00BD1416"/>
    <w:rsid w:val="00BD2C6A"/>
    <w:rsid w:val="00BD3808"/>
    <w:rsid w:val="00BD706D"/>
    <w:rsid w:val="00BE28E3"/>
    <w:rsid w:val="00BF628F"/>
    <w:rsid w:val="00C15EF8"/>
    <w:rsid w:val="00C2099B"/>
    <w:rsid w:val="00C26DFC"/>
    <w:rsid w:val="00C30352"/>
    <w:rsid w:val="00C32B6D"/>
    <w:rsid w:val="00C34E0F"/>
    <w:rsid w:val="00C36614"/>
    <w:rsid w:val="00C37ADC"/>
    <w:rsid w:val="00C4697F"/>
    <w:rsid w:val="00C46A24"/>
    <w:rsid w:val="00C6156E"/>
    <w:rsid w:val="00C70211"/>
    <w:rsid w:val="00C71630"/>
    <w:rsid w:val="00C84A50"/>
    <w:rsid w:val="00C90934"/>
    <w:rsid w:val="00C91908"/>
    <w:rsid w:val="00C93739"/>
    <w:rsid w:val="00CC2210"/>
    <w:rsid w:val="00CC26D0"/>
    <w:rsid w:val="00CC3041"/>
    <w:rsid w:val="00CC33A8"/>
    <w:rsid w:val="00CC36DD"/>
    <w:rsid w:val="00CC4C40"/>
    <w:rsid w:val="00CC6B06"/>
    <w:rsid w:val="00CC6C2A"/>
    <w:rsid w:val="00CE6DF9"/>
    <w:rsid w:val="00D01C34"/>
    <w:rsid w:val="00D0377C"/>
    <w:rsid w:val="00D11C5C"/>
    <w:rsid w:val="00D16543"/>
    <w:rsid w:val="00D171B9"/>
    <w:rsid w:val="00D222C5"/>
    <w:rsid w:val="00D24335"/>
    <w:rsid w:val="00D24EE8"/>
    <w:rsid w:val="00D26FF0"/>
    <w:rsid w:val="00D30419"/>
    <w:rsid w:val="00D34652"/>
    <w:rsid w:val="00D41664"/>
    <w:rsid w:val="00D452BC"/>
    <w:rsid w:val="00D62BDB"/>
    <w:rsid w:val="00D66B30"/>
    <w:rsid w:val="00D72B04"/>
    <w:rsid w:val="00D75BB6"/>
    <w:rsid w:val="00D76867"/>
    <w:rsid w:val="00D7695E"/>
    <w:rsid w:val="00D82BB8"/>
    <w:rsid w:val="00D83900"/>
    <w:rsid w:val="00D950F7"/>
    <w:rsid w:val="00DA4412"/>
    <w:rsid w:val="00DA4AC9"/>
    <w:rsid w:val="00DB0B0C"/>
    <w:rsid w:val="00DB34D3"/>
    <w:rsid w:val="00DB43E3"/>
    <w:rsid w:val="00DB7321"/>
    <w:rsid w:val="00DC4D2C"/>
    <w:rsid w:val="00DD4233"/>
    <w:rsid w:val="00DD5E3A"/>
    <w:rsid w:val="00DD69C4"/>
    <w:rsid w:val="00DD71DB"/>
    <w:rsid w:val="00DE46E5"/>
    <w:rsid w:val="00DF28EE"/>
    <w:rsid w:val="00DF7BFC"/>
    <w:rsid w:val="00E02A0E"/>
    <w:rsid w:val="00E05997"/>
    <w:rsid w:val="00E13A97"/>
    <w:rsid w:val="00E14813"/>
    <w:rsid w:val="00E228DD"/>
    <w:rsid w:val="00E23560"/>
    <w:rsid w:val="00E23A99"/>
    <w:rsid w:val="00E25C21"/>
    <w:rsid w:val="00E26FE6"/>
    <w:rsid w:val="00E335B4"/>
    <w:rsid w:val="00E43483"/>
    <w:rsid w:val="00E46F87"/>
    <w:rsid w:val="00E61C99"/>
    <w:rsid w:val="00E6283F"/>
    <w:rsid w:val="00E6337E"/>
    <w:rsid w:val="00E64E08"/>
    <w:rsid w:val="00E64FA7"/>
    <w:rsid w:val="00E70DCB"/>
    <w:rsid w:val="00E7264E"/>
    <w:rsid w:val="00E72FAD"/>
    <w:rsid w:val="00E74555"/>
    <w:rsid w:val="00E74E07"/>
    <w:rsid w:val="00E76B15"/>
    <w:rsid w:val="00E775BD"/>
    <w:rsid w:val="00E85F21"/>
    <w:rsid w:val="00E862D0"/>
    <w:rsid w:val="00E95EC3"/>
    <w:rsid w:val="00E9650B"/>
    <w:rsid w:val="00EA2126"/>
    <w:rsid w:val="00EA63A8"/>
    <w:rsid w:val="00EB4EE1"/>
    <w:rsid w:val="00EC00C2"/>
    <w:rsid w:val="00ED39F7"/>
    <w:rsid w:val="00ED6CA9"/>
    <w:rsid w:val="00EE3E99"/>
    <w:rsid w:val="00EE3F3E"/>
    <w:rsid w:val="00F00561"/>
    <w:rsid w:val="00F01EAF"/>
    <w:rsid w:val="00F203C1"/>
    <w:rsid w:val="00F26BFA"/>
    <w:rsid w:val="00F41FA3"/>
    <w:rsid w:val="00F42442"/>
    <w:rsid w:val="00F550F8"/>
    <w:rsid w:val="00F55221"/>
    <w:rsid w:val="00F57597"/>
    <w:rsid w:val="00F94475"/>
    <w:rsid w:val="00F97934"/>
    <w:rsid w:val="00FA2356"/>
    <w:rsid w:val="00FA3979"/>
    <w:rsid w:val="00FB2A65"/>
    <w:rsid w:val="00FB2D58"/>
    <w:rsid w:val="00FB6846"/>
    <w:rsid w:val="00FC4012"/>
    <w:rsid w:val="00FD1410"/>
    <w:rsid w:val="00FD14AA"/>
    <w:rsid w:val="00FD443B"/>
    <w:rsid w:val="00FE1B7B"/>
    <w:rsid w:val="00FE4723"/>
    <w:rsid w:val="00FF0ADD"/>
    <w:rsid w:val="00FF15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9E231"/>
  <w15:chartTrackingRefBased/>
  <w15:docId w15:val="{2DCBF428-E0E4-46F0-ABA1-DA1F3D6FD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C2D0B"/>
  </w:style>
  <w:style w:type="paragraph" w:styleId="Titolo1">
    <w:name w:val="heading 1"/>
    <w:basedOn w:val="Normale"/>
    <w:next w:val="Normale"/>
    <w:link w:val="Titolo1Carattere"/>
    <w:uiPriority w:val="9"/>
    <w:qFormat/>
    <w:rsid w:val="00CE6D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CE6D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unhideWhenUsed/>
    <w:qFormat/>
    <w:rsid w:val="00CE6DF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E6DF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E6DF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E6DF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E6DF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E6DF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E6DF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E6DF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E6DF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E6DF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E6DF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E6DF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E6DF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E6DF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E6DF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E6DF9"/>
    <w:rPr>
      <w:rFonts w:eastAsiaTheme="majorEastAsia" w:cstheme="majorBidi"/>
      <w:color w:val="272727" w:themeColor="text1" w:themeTint="D8"/>
    </w:rPr>
  </w:style>
  <w:style w:type="paragraph" w:styleId="Titolo">
    <w:name w:val="Title"/>
    <w:basedOn w:val="Normale"/>
    <w:next w:val="Normale"/>
    <w:link w:val="TitoloCarattere"/>
    <w:uiPriority w:val="10"/>
    <w:qFormat/>
    <w:rsid w:val="00CE6D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E6DF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E6DF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E6DF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E6DF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E6DF9"/>
    <w:rPr>
      <w:i/>
      <w:iCs/>
      <w:color w:val="404040" w:themeColor="text1" w:themeTint="BF"/>
    </w:rPr>
  </w:style>
  <w:style w:type="paragraph" w:styleId="Paragrafoelenco">
    <w:name w:val="List Paragraph"/>
    <w:basedOn w:val="Normale"/>
    <w:uiPriority w:val="1"/>
    <w:qFormat/>
    <w:rsid w:val="00CE6DF9"/>
    <w:pPr>
      <w:ind w:left="720"/>
      <w:contextualSpacing/>
    </w:pPr>
  </w:style>
  <w:style w:type="character" w:styleId="Enfasiintensa">
    <w:name w:val="Intense Emphasis"/>
    <w:basedOn w:val="Carpredefinitoparagrafo"/>
    <w:uiPriority w:val="21"/>
    <w:qFormat/>
    <w:rsid w:val="00CE6DF9"/>
    <w:rPr>
      <w:i/>
      <w:iCs/>
      <w:color w:val="2F5496" w:themeColor="accent1" w:themeShade="BF"/>
    </w:rPr>
  </w:style>
  <w:style w:type="paragraph" w:styleId="Citazioneintensa">
    <w:name w:val="Intense Quote"/>
    <w:basedOn w:val="Normale"/>
    <w:next w:val="Normale"/>
    <w:link w:val="CitazioneintensaCarattere"/>
    <w:uiPriority w:val="30"/>
    <w:qFormat/>
    <w:rsid w:val="00CE6D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E6DF9"/>
    <w:rPr>
      <w:i/>
      <w:iCs/>
      <w:color w:val="2F5496" w:themeColor="accent1" w:themeShade="BF"/>
    </w:rPr>
  </w:style>
  <w:style w:type="character" w:styleId="Riferimentointenso">
    <w:name w:val="Intense Reference"/>
    <w:basedOn w:val="Carpredefinitoparagrafo"/>
    <w:uiPriority w:val="32"/>
    <w:qFormat/>
    <w:rsid w:val="00CE6DF9"/>
    <w:rPr>
      <w:b/>
      <w:bCs/>
      <w:smallCaps/>
      <w:color w:val="2F5496" w:themeColor="accent1" w:themeShade="BF"/>
      <w:spacing w:val="5"/>
    </w:rPr>
  </w:style>
  <w:style w:type="paragraph" w:styleId="Nessunaspaziatura">
    <w:name w:val="No Spacing"/>
    <w:link w:val="NessunaspaziaturaCarattere"/>
    <w:uiPriority w:val="1"/>
    <w:qFormat/>
    <w:rsid w:val="008E704D"/>
    <w:pPr>
      <w:spacing w:after="0" w:line="240" w:lineRule="auto"/>
    </w:pPr>
    <w:rPr>
      <w:rFonts w:eastAsiaTheme="minorEastAsia"/>
      <w:kern w:val="0"/>
      <w:lang w:eastAsia="it-IT"/>
      <w14:ligatures w14:val="none"/>
    </w:rPr>
  </w:style>
  <w:style w:type="character" w:customStyle="1" w:styleId="NessunaspaziaturaCarattere">
    <w:name w:val="Nessuna spaziatura Carattere"/>
    <w:basedOn w:val="Carpredefinitoparagrafo"/>
    <w:link w:val="Nessunaspaziatura"/>
    <w:uiPriority w:val="1"/>
    <w:rsid w:val="008E704D"/>
    <w:rPr>
      <w:rFonts w:eastAsiaTheme="minorEastAsia"/>
      <w:kern w:val="0"/>
      <w:lang w:eastAsia="it-IT"/>
      <w14:ligatures w14:val="none"/>
    </w:rPr>
  </w:style>
  <w:style w:type="paragraph" w:styleId="Intestazione">
    <w:name w:val="header"/>
    <w:basedOn w:val="Normale"/>
    <w:link w:val="IntestazioneCarattere"/>
    <w:uiPriority w:val="99"/>
    <w:unhideWhenUsed/>
    <w:rsid w:val="008E704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704D"/>
  </w:style>
  <w:style w:type="paragraph" w:styleId="Pidipagina">
    <w:name w:val="footer"/>
    <w:basedOn w:val="Normale"/>
    <w:link w:val="PidipaginaCarattere"/>
    <w:uiPriority w:val="99"/>
    <w:unhideWhenUsed/>
    <w:rsid w:val="008E704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704D"/>
  </w:style>
  <w:style w:type="character" w:styleId="Testosegnaposto">
    <w:name w:val="Placeholder Text"/>
    <w:basedOn w:val="Carpredefinitoparagrafo"/>
    <w:uiPriority w:val="99"/>
    <w:semiHidden/>
    <w:rsid w:val="004D3903"/>
    <w:rPr>
      <w:color w:val="666666"/>
    </w:rPr>
  </w:style>
  <w:style w:type="character" w:customStyle="1" w:styleId="Stile4">
    <w:name w:val="Stile4"/>
    <w:basedOn w:val="Carpredefinitoparagrafo"/>
    <w:uiPriority w:val="1"/>
    <w:rsid w:val="004D3903"/>
    <w:rPr>
      <w:rFonts w:asciiTheme="minorHAnsi" w:hAnsiTheme="minorHAnsi"/>
      <w:b/>
      <w:color w:val="000000" w:themeColor="text1"/>
      <w:sz w:val="20"/>
    </w:rPr>
  </w:style>
  <w:style w:type="paragraph" w:styleId="Corpotesto">
    <w:name w:val="Body Text"/>
    <w:basedOn w:val="Normale"/>
    <w:link w:val="CorpotestoCarattere"/>
    <w:uiPriority w:val="1"/>
    <w:qFormat/>
    <w:rsid w:val="0084159C"/>
    <w:pPr>
      <w:widowControl w:val="0"/>
      <w:autoSpaceDE w:val="0"/>
      <w:autoSpaceDN w:val="0"/>
      <w:spacing w:after="0" w:line="240" w:lineRule="auto"/>
    </w:pPr>
    <w:rPr>
      <w:rFonts w:ascii="Times New Roman" w:eastAsia="Times New Roman" w:hAnsi="Times New Roman" w:cs="Times New Roman"/>
      <w:kern w:val="0"/>
      <w:sz w:val="14"/>
      <w:szCs w:val="14"/>
      <w14:ligatures w14:val="none"/>
    </w:rPr>
  </w:style>
  <w:style w:type="character" w:customStyle="1" w:styleId="CorpotestoCarattere">
    <w:name w:val="Corpo testo Carattere"/>
    <w:basedOn w:val="Carpredefinitoparagrafo"/>
    <w:link w:val="Corpotesto"/>
    <w:uiPriority w:val="1"/>
    <w:rsid w:val="0084159C"/>
    <w:rPr>
      <w:rFonts w:ascii="Times New Roman" w:eastAsia="Times New Roman" w:hAnsi="Times New Roman" w:cs="Times New Roman"/>
      <w:kern w:val="0"/>
      <w:sz w:val="14"/>
      <w:szCs w:val="14"/>
      <w14:ligatures w14:val="none"/>
    </w:rPr>
  </w:style>
  <w:style w:type="table" w:customStyle="1" w:styleId="TableNormal">
    <w:name w:val="Table Normal"/>
    <w:uiPriority w:val="2"/>
    <w:semiHidden/>
    <w:unhideWhenUsed/>
    <w:qFormat/>
    <w:rsid w:val="006C1A3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C1A39"/>
    <w:pPr>
      <w:widowControl w:val="0"/>
      <w:autoSpaceDE w:val="0"/>
      <w:autoSpaceDN w:val="0"/>
      <w:spacing w:after="0" w:line="240" w:lineRule="auto"/>
    </w:pPr>
    <w:rPr>
      <w:rFonts w:ascii="Arial" w:eastAsia="Arial" w:hAnsi="Arial" w:cs="Arial"/>
      <w:kern w:val="0"/>
      <w14:ligatures w14:val="none"/>
    </w:rPr>
  </w:style>
  <w:style w:type="paragraph" w:styleId="Testonotaapidipagina">
    <w:name w:val="footnote text"/>
    <w:basedOn w:val="Normale"/>
    <w:link w:val="TestonotaapidipaginaCarattere"/>
    <w:uiPriority w:val="99"/>
    <w:semiHidden/>
    <w:unhideWhenUsed/>
    <w:rsid w:val="001A75D7"/>
    <w:pPr>
      <w:widowControl w:val="0"/>
      <w:spacing w:after="0" w:line="240" w:lineRule="auto"/>
    </w:pPr>
    <w:rPr>
      <w:kern w:val="0"/>
      <w:sz w:val="20"/>
      <w:szCs w:val="20"/>
      <w14:ligatures w14:val="none"/>
    </w:rPr>
  </w:style>
  <w:style w:type="character" w:customStyle="1" w:styleId="TestonotaapidipaginaCarattere">
    <w:name w:val="Testo nota a piè di pagina Carattere"/>
    <w:basedOn w:val="Carpredefinitoparagrafo"/>
    <w:link w:val="Testonotaapidipagina"/>
    <w:uiPriority w:val="99"/>
    <w:semiHidden/>
    <w:rsid w:val="001A75D7"/>
    <w:rPr>
      <w:kern w:val="0"/>
      <w:sz w:val="20"/>
      <w:szCs w:val="20"/>
      <w14:ligatures w14:val="none"/>
    </w:rPr>
  </w:style>
  <w:style w:type="character" w:styleId="Rimandonotaapidipagina">
    <w:name w:val="footnote reference"/>
    <w:basedOn w:val="Carpredefinitoparagrafo"/>
    <w:uiPriority w:val="99"/>
    <w:semiHidden/>
    <w:unhideWhenUsed/>
    <w:rsid w:val="001A75D7"/>
    <w:rPr>
      <w:vertAlign w:val="superscript"/>
    </w:rPr>
  </w:style>
  <w:style w:type="table" w:styleId="Grigliatabella">
    <w:name w:val="Table Grid"/>
    <w:basedOn w:val="Tabellanormale"/>
    <w:uiPriority w:val="39"/>
    <w:rsid w:val="00B06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7B3A29"/>
    <w:rPr>
      <w:sz w:val="16"/>
      <w:szCs w:val="16"/>
    </w:rPr>
  </w:style>
  <w:style w:type="paragraph" w:styleId="Testocommento">
    <w:name w:val="annotation text"/>
    <w:basedOn w:val="Normale"/>
    <w:link w:val="TestocommentoCarattere"/>
    <w:uiPriority w:val="99"/>
    <w:semiHidden/>
    <w:unhideWhenUsed/>
    <w:rsid w:val="007B3A29"/>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B3A29"/>
    <w:rPr>
      <w:sz w:val="20"/>
      <w:szCs w:val="20"/>
    </w:rPr>
  </w:style>
  <w:style w:type="paragraph" w:styleId="Soggettocommento">
    <w:name w:val="annotation subject"/>
    <w:basedOn w:val="Testocommento"/>
    <w:next w:val="Testocommento"/>
    <w:link w:val="SoggettocommentoCarattere"/>
    <w:uiPriority w:val="99"/>
    <w:semiHidden/>
    <w:unhideWhenUsed/>
    <w:rsid w:val="007B3A29"/>
    <w:rPr>
      <w:b/>
      <w:bCs/>
    </w:rPr>
  </w:style>
  <w:style w:type="character" w:customStyle="1" w:styleId="SoggettocommentoCarattere">
    <w:name w:val="Soggetto commento Carattere"/>
    <w:basedOn w:val="TestocommentoCarattere"/>
    <w:link w:val="Soggettocommento"/>
    <w:uiPriority w:val="99"/>
    <w:semiHidden/>
    <w:rsid w:val="007B3A29"/>
    <w:rPr>
      <w:b/>
      <w:bCs/>
      <w:sz w:val="20"/>
      <w:szCs w:val="20"/>
    </w:rPr>
  </w:style>
  <w:style w:type="paragraph" w:styleId="Revisione">
    <w:name w:val="Revision"/>
    <w:hidden/>
    <w:uiPriority w:val="99"/>
    <w:semiHidden/>
    <w:rsid w:val="00DF7BFC"/>
    <w:pPr>
      <w:spacing w:after="0" w:line="240" w:lineRule="auto"/>
    </w:pPr>
  </w:style>
  <w:style w:type="character" w:styleId="Collegamentoipertestuale">
    <w:name w:val="Hyperlink"/>
    <w:basedOn w:val="Carpredefinitoparagrafo"/>
    <w:uiPriority w:val="99"/>
    <w:unhideWhenUsed/>
    <w:rsid w:val="00E46F87"/>
    <w:rPr>
      <w:color w:val="0563C1" w:themeColor="hyperlink"/>
      <w:u w:val="single"/>
    </w:rPr>
  </w:style>
  <w:style w:type="character" w:styleId="Menzionenonrisolta">
    <w:name w:val="Unresolved Mention"/>
    <w:basedOn w:val="Carpredefinitoparagrafo"/>
    <w:uiPriority w:val="99"/>
    <w:semiHidden/>
    <w:unhideWhenUsed/>
    <w:rsid w:val="00E46F87"/>
    <w:rPr>
      <w:color w:val="605E5C"/>
      <w:shd w:val="clear" w:color="auto" w:fill="E1DFDD"/>
    </w:rPr>
  </w:style>
  <w:style w:type="paragraph" w:customStyle="1" w:styleId="Default">
    <w:name w:val="Default"/>
    <w:rsid w:val="00C4697F"/>
    <w:pPr>
      <w:autoSpaceDE w:val="0"/>
      <w:autoSpaceDN w:val="0"/>
      <w:adjustRightInd w:val="0"/>
      <w:spacing w:after="0" w:line="240" w:lineRule="auto"/>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6951">
      <w:bodyDiv w:val="1"/>
      <w:marLeft w:val="0"/>
      <w:marRight w:val="0"/>
      <w:marTop w:val="0"/>
      <w:marBottom w:val="0"/>
      <w:divBdr>
        <w:top w:val="none" w:sz="0" w:space="0" w:color="auto"/>
        <w:left w:val="none" w:sz="0" w:space="0" w:color="auto"/>
        <w:bottom w:val="none" w:sz="0" w:space="0" w:color="auto"/>
        <w:right w:val="none" w:sz="0" w:space="0" w:color="auto"/>
      </w:divBdr>
    </w:div>
    <w:div w:id="24330589">
      <w:bodyDiv w:val="1"/>
      <w:marLeft w:val="0"/>
      <w:marRight w:val="0"/>
      <w:marTop w:val="0"/>
      <w:marBottom w:val="0"/>
      <w:divBdr>
        <w:top w:val="none" w:sz="0" w:space="0" w:color="auto"/>
        <w:left w:val="none" w:sz="0" w:space="0" w:color="auto"/>
        <w:bottom w:val="none" w:sz="0" w:space="0" w:color="auto"/>
        <w:right w:val="none" w:sz="0" w:space="0" w:color="auto"/>
      </w:divBdr>
    </w:div>
    <w:div w:id="211502381">
      <w:bodyDiv w:val="1"/>
      <w:marLeft w:val="0"/>
      <w:marRight w:val="0"/>
      <w:marTop w:val="0"/>
      <w:marBottom w:val="0"/>
      <w:divBdr>
        <w:top w:val="none" w:sz="0" w:space="0" w:color="auto"/>
        <w:left w:val="none" w:sz="0" w:space="0" w:color="auto"/>
        <w:bottom w:val="none" w:sz="0" w:space="0" w:color="auto"/>
        <w:right w:val="none" w:sz="0" w:space="0" w:color="auto"/>
      </w:divBdr>
    </w:div>
    <w:div w:id="298075518">
      <w:bodyDiv w:val="1"/>
      <w:marLeft w:val="0"/>
      <w:marRight w:val="0"/>
      <w:marTop w:val="0"/>
      <w:marBottom w:val="0"/>
      <w:divBdr>
        <w:top w:val="none" w:sz="0" w:space="0" w:color="auto"/>
        <w:left w:val="none" w:sz="0" w:space="0" w:color="auto"/>
        <w:bottom w:val="none" w:sz="0" w:space="0" w:color="auto"/>
        <w:right w:val="none" w:sz="0" w:space="0" w:color="auto"/>
      </w:divBdr>
    </w:div>
    <w:div w:id="507137337">
      <w:bodyDiv w:val="1"/>
      <w:marLeft w:val="0"/>
      <w:marRight w:val="0"/>
      <w:marTop w:val="0"/>
      <w:marBottom w:val="0"/>
      <w:divBdr>
        <w:top w:val="none" w:sz="0" w:space="0" w:color="auto"/>
        <w:left w:val="none" w:sz="0" w:space="0" w:color="auto"/>
        <w:bottom w:val="none" w:sz="0" w:space="0" w:color="auto"/>
        <w:right w:val="none" w:sz="0" w:space="0" w:color="auto"/>
      </w:divBdr>
    </w:div>
    <w:div w:id="757796257">
      <w:bodyDiv w:val="1"/>
      <w:marLeft w:val="0"/>
      <w:marRight w:val="0"/>
      <w:marTop w:val="0"/>
      <w:marBottom w:val="0"/>
      <w:divBdr>
        <w:top w:val="none" w:sz="0" w:space="0" w:color="auto"/>
        <w:left w:val="none" w:sz="0" w:space="0" w:color="auto"/>
        <w:bottom w:val="none" w:sz="0" w:space="0" w:color="auto"/>
        <w:right w:val="none" w:sz="0" w:space="0" w:color="auto"/>
      </w:divBdr>
    </w:div>
    <w:div w:id="909390496">
      <w:bodyDiv w:val="1"/>
      <w:marLeft w:val="0"/>
      <w:marRight w:val="0"/>
      <w:marTop w:val="0"/>
      <w:marBottom w:val="0"/>
      <w:divBdr>
        <w:top w:val="none" w:sz="0" w:space="0" w:color="auto"/>
        <w:left w:val="none" w:sz="0" w:space="0" w:color="auto"/>
        <w:bottom w:val="none" w:sz="0" w:space="0" w:color="auto"/>
        <w:right w:val="none" w:sz="0" w:space="0" w:color="auto"/>
      </w:divBdr>
    </w:div>
    <w:div w:id="943920820">
      <w:bodyDiv w:val="1"/>
      <w:marLeft w:val="0"/>
      <w:marRight w:val="0"/>
      <w:marTop w:val="0"/>
      <w:marBottom w:val="0"/>
      <w:divBdr>
        <w:top w:val="none" w:sz="0" w:space="0" w:color="auto"/>
        <w:left w:val="none" w:sz="0" w:space="0" w:color="auto"/>
        <w:bottom w:val="none" w:sz="0" w:space="0" w:color="auto"/>
        <w:right w:val="none" w:sz="0" w:space="0" w:color="auto"/>
      </w:divBdr>
    </w:div>
    <w:div w:id="1076512677">
      <w:bodyDiv w:val="1"/>
      <w:marLeft w:val="0"/>
      <w:marRight w:val="0"/>
      <w:marTop w:val="0"/>
      <w:marBottom w:val="0"/>
      <w:divBdr>
        <w:top w:val="none" w:sz="0" w:space="0" w:color="auto"/>
        <w:left w:val="none" w:sz="0" w:space="0" w:color="auto"/>
        <w:bottom w:val="none" w:sz="0" w:space="0" w:color="auto"/>
        <w:right w:val="none" w:sz="0" w:space="0" w:color="auto"/>
      </w:divBdr>
    </w:div>
    <w:div w:id="1243834452">
      <w:bodyDiv w:val="1"/>
      <w:marLeft w:val="0"/>
      <w:marRight w:val="0"/>
      <w:marTop w:val="0"/>
      <w:marBottom w:val="0"/>
      <w:divBdr>
        <w:top w:val="none" w:sz="0" w:space="0" w:color="auto"/>
        <w:left w:val="none" w:sz="0" w:space="0" w:color="auto"/>
        <w:bottom w:val="none" w:sz="0" w:space="0" w:color="auto"/>
        <w:right w:val="none" w:sz="0" w:space="0" w:color="auto"/>
      </w:divBdr>
    </w:div>
    <w:div w:id="1500266532">
      <w:bodyDiv w:val="1"/>
      <w:marLeft w:val="0"/>
      <w:marRight w:val="0"/>
      <w:marTop w:val="0"/>
      <w:marBottom w:val="0"/>
      <w:divBdr>
        <w:top w:val="none" w:sz="0" w:space="0" w:color="auto"/>
        <w:left w:val="none" w:sz="0" w:space="0" w:color="auto"/>
        <w:bottom w:val="none" w:sz="0" w:space="0" w:color="auto"/>
        <w:right w:val="none" w:sz="0" w:space="0" w:color="auto"/>
      </w:divBdr>
    </w:div>
    <w:div w:id="1531140942">
      <w:bodyDiv w:val="1"/>
      <w:marLeft w:val="0"/>
      <w:marRight w:val="0"/>
      <w:marTop w:val="0"/>
      <w:marBottom w:val="0"/>
      <w:divBdr>
        <w:top w:val="none" w:sz="0" w:space="0" w:color="auto"/>
        <w:left w:val="none" w:sz="0" w:space="0" w:color="auto"/>
        <w:bottom w:val="none" w:sz="0" w:space="0" w:color="auto"/>
        <w:right w:val="none" w:sz="0" w:space="0" w:color="auto"/>
      </w:divBdr>
    </w:div>
    <w:div w:id="1784031338">
      <w:bodyDiv w:val="1"/>
      <w:marLeft w:val="0"/>
      <w:marRight w:val="0"/>
      <w:marTop w:val="0"/>
      <w:marBottom w:val="0"/>
      <w:divBdr>
        <w:top w:val="none" w:sz="0" w:space="0" w:color="auto"/>
        <w:left w:val="none" w:sz="0" w:space="0" w:color="auto"/>
        <w:bottom w:val="none" w:sz="0" w:space="0" w:color="auto"/>
        <w:right w:val="none" w:sz="0" w:space="0" w:color="auto"/>
      </w:divBdr>
    </w:div>
    <w:div w:id="1907034874">
      <w:bodyDiv w:val="1"/>
      <w:marLeft w:val="0"/>
      <w:marRight w:val="0"/>
      <w:marTop w:val="0"/>
      <w:marBottom w:val="0"/>
      <w:divBdr>
        <w:top w:val="none" w:sz="0" w:space="0" w:color="auto"/>
        <w:left w:val="none" w:sz="0" w:space="0" w:color="auto"/>
        <w:bottom w:val="none" w:sz="0" w:space="0" w:color="auto"/>
        <w:right w:val="none" w:sz="0" w:space="0" w:color="auto"/>
      </w:divBdr>
    </w:div>
    <w:div w:id="205542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viluppoitaliamolise@legalmail.i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09fbdd-7cf6-4dde-b50d-62526ddcd893">
      <Terms xmlns="http://schemas.microsoft.com/office/infopath/2007/PartnerControls"/>
    </lcf76f155ced4ddcb4097134ff3c332f>
    <TaxCatchAll xmlns="a5184ba7-f911-4641-9305-87f0461e805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0AAE5E5298EE164E9BD1F0E3B80E8819" ma:contentTypeVersion="13" ma:contentTypeDescription="Creare un nuovo documento." ma:contentTypeScope="" ma:versionID="35962db48353789722dfd6e88bde74d9">
  <xsd:schema xmlns:xsd="http://www.w3.org/2001/XMLSchema" xmlns:xs="http://www.w3.org/2001/XMLSchema" xmlns:p="http://schemas.microsoft.com/office/2006/metadata/properties" xmlns:ns2="8609fbdd-7cf6-4dde-b50d-62526ddcd893" xmlns:ns3="a5184ba7-f911-4641-9305-87f0461e805e" targetNamespace="http://schemas.microsoft.com/office/2006/metadata/properties" ma:root="true" ma:fieldsID="bb65c0d4b4a94f83b909747d635f0c90" ns2:_="" ns3:_="">
    <xsd:import namespace="8609fbdd-7cf6-4dde-b50d-62526ddcd893"/>
    <xsd:import namespace="a5184ba7-f911-4641-9305-87f0461e80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9fbdd-7cf6-4dde-b50d-62526ddcd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a8532360-643d-4683-bbca-f57922d5e66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184ba7-f911-4641-9305-87f0461e80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4ca9b3-0fb0-41f1-b08c-8e1125319874}" ma:internalName="TaxCatchAll" ma:showField="CatchAllData" ma:web="a5184ba7-f911-4641-9305-87f0461e80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6517BA-6424-453E-96DE-9F5B0C0731DD}">
  <ds:schemaRefs>
    <ds:schemaRef ds:uri="http://purl.org/dc/dcmitype/"/>
    <ds:schemaRef ds:uri="a5184ba7-f911-4641-9305-87f0461e805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8609fbdd-7cf6-4dde-b50d-62526ddcd893"/>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036FC69E-601F-4A00-84AE-C61378EEFE2B}">
  <ds:schemaRefs>
    <ds:schemaRef ds:uri="http://schemas.openxmlformats.org/officeDocument/2006/bibliography"/>
  </ds:schemaRefs>
</ds:datastoreItem>
</file>

<file path=customXml/itemProps3.xml><?xml version="1.0" encoding="utf-8"?>
<ds:datastoreItem xmlns:ds="http://schemas.openxmlformats.org/officeDocument/2006/customXml" ds:itemID="{8801CF2F-C9BB-41BE-9CCC-B46BCD670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9fbdd-7cf6-4dde-b50d-62526ddcd893"/>
    <ds:schemaRef ds:uri="a5184ba7-f911-4641-9305-87f0461e8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E0E787-F5FA-4D29-A9D7-1282F9FF43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8</Pages>
  <Words>2372</Words>
  <Characters>13521</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Perrazziello</dc:creator>
  <cp:keywords/>
  <dc:description/>
  <cp:lastModifiedBy>Modestino Petescia</cp:lastModifiedBy>
  <cp:revision>53</cp:revision>
  <dcterms:created xsi:type="dcterms:W3CDTF">2026-09-16T15:08:00Z</dcterms:created>
  <dcterms:modified xsi:type="dcterms:W3CDTF">2026-09-30T12:18:00Z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0x0101000AAE5E5298EE164E9BD1F0E3B80E8819</vt:lpwstr>
  </property>
  <property fmtid="{D5CDD505-2E9C-101B-9397-08002B2CF9AE}" pid="3" name="MediaServiceImageTags">
    <vt:lpwstr/>
  </property>
</Properties>
</file>